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b/>
          <w:sz w:val="32"/>
        </w:rPr>
      </w:pPr>
      <w:r>
        <w:rPr>
          <w:b/>
          <w:sz w:val="32"/>
        </w:rPr>
        <w:t xml:space="preserve">Going to the Cinema by Problem Solvers </w:t>
      </w:r>
    </w:p>
    <w:p>
      <w:bookmarkStart w:id="0" w:name="_GoBack"/>
      <w:bookmarkEnd w:id="0"/>
      <w:r>
        <w:t>Alison's cinema has 100 seats. One day, Alison notices that every seat in her cinema is full, and she has taken exactly £100.</w:t>
      </w:r>
    </w:p>
    <w:p>
      <w:r>
        <w:t>The prices were as follows:</w:t>
      </w:r>
    </w:p>
    <w:p>
      <w:r>
        <w:t xml:space="preserve">Adults £3.50 </w:t>
      </w:r>
    </w:p>
    <w:p>
      <w:r>
        <w:t xml:space="preserve">Pensioners £1.00 </w:t>
      </w:r>
    </w:p>
    <w:p>
      <w:r>
        <w:t xml:space="preserve">Children £0.85 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t>She knows that not everyone in the audience was a pensioner! Is it possible to work out how many adults, pensioners and c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-2863215</wp:posOffset>
                </wp:positionH>
                <wp:positionV relativeFrom="paragraph">
                  <wp:posOffset>2469515</wp:posOffset>
                </wp:positionV>
                <wp:extent cx="6644640" cy="1543050"/>
                <wp:effectExtent l="3810" t="2540" r="0" b="0"/>
                <wp:wrapNone/>
                <wp:docPr id="1" name="Contro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644640" cy="154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Control 2" o:spid="_x0000_s1026" style="position:absolute;margin-left:-225.45pt;margin-top:194.45pt;width:523.2pt;height:121.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" filled="f" stroked="f" insetpen="t">
                <v:shadow color="#eeece1"/>
                <o:lock v:ext="edit" shapetype="t"/>
                <v:textbox inset="0,0,0,0"/>
              </v:rect>
            </w:pict>
          </mc:Fallback>
        </mc:AlternateContent>
      </w:r>
      <w:r>
        <w:t>hildren were present?</w:t>
      </w:r>
    </w:p>
    <w:tbl>
      <w:tblPr>
        <w:tblpPr w:leftFromText="180" w:rightFromText="180" w:vertAnchor="page" w:horzAnchor="margin" w:tblpXSpec="center" w:tblpY="5874"/>
        <w:tblW w:w="7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2"/>
        <w:gridCol w:w="1278"/>
        <w:gridCol w:w="1919"/>
        <w:gridCol w:w="1555"/>
        <w:gridCol w:w="1243"/>
      </w:tblGrid>
      <w:tr>
        <w:trPr>
          <w:trHeight w:val="335"/>
        </w:trPr>
        <w:tc>
          <w:tcPr>
            <w:tcW w:w="1432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0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:sz w:val="24"/>
                <w:szCs w:val="20"/>
                <w:lang w:eastAsia="en-GB"/>
                <w14:cntxtAlts/>
              </w:rPr>
              <w:t> </w:t>
            </w:r>
          </w:p>
        </w:tc>
        <w:tc>
          <w:tcPr>
            <w:tcW w:w="1278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>
            <w:pPr>
              <w:widowControl w:val="0"/>
              <w:spacing w:after="280" w:line="285" w:lineRule="auto"/>
              <w:jc w:val="center"/>
              <w:rPr>
                <w:rFonts w:ascii="Tahoma" w:eastAsia="Times New Roman" w:hAnsi="Tahoma" w:cs="Tahoma"/>
                <w:color w:val="000000"/>
                <w:kern w:val="28"/>
                <w:sz w:val="24"/>
                <w:szCs w:val="40"/>
                <w:lang w:eastAsia="en-GB"/>
                <w14:cntxtAlts/>
              </w:rPr>
            </w:pPr>
            <w:r>
              <w:rPr>
                <w:rFonts w:ascii="Tahoma" w:eastAsia="Times New Roman" w:hAnsi="Tahoma" w:cs="Tahoma"/>
                <w:color w:val="000000"/>
                <w:kern w:val="28"/>
                <w:sz w:val="24"/>
                <w:szCs w:val="40"/>
                <w:lang w:eastAsia="en-GB"/>
                <w14:cntxtAlts/>
              </w:rPr>
              <w:t>Adults</w:t>
            </w:r>
          </w:p>
        </w:tc>
        <w:tc>
          <w:tcPr>
            <w:tcW w:w="191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>
            <w:pPr>
              <w:widowControl w:val="0"/>
              <w:spacing w:after="280" w:line="285" w:lineRule="auto"/>
              <w:jc w:val="center"/>
              <w:rPr>
                <w:rFonts w:ascii="Tahoma" w:eastAsia="Times New Roman" w:hAnsi="Tahoma" w:cs="Tahoma"/>
                <w:color w:val="000000"/>
                <w:kern w:val="28"/>
                <w:sz w:val="24"/>
                <w:szCs w:val="40"/>
                <w:lang w:eastAsia="en-GB"/>
                <w14:cntxtAlts/>
              </w:rPr>
            </w:pPr>
            <w:r>
              <w:rPr>
                <w:rFonts w:ascii="Tahoma" w:eastAsia="Times New Roman" w:hAnsi="Tahoma" w:cs="Tahoma"/>
                <w:color w:val="000000"/>
                <w:kern w:val="28"/>
                <w:sz w:val="24"/>
                <w:szCs w:val="40"/>
                <w:lang w:eastAsia="en-GB"/>
                <w14:cntxtAlts/>
              </w:rPr>
              <w:t>Pensioners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>
            <w:pPr>
              <w:widowControl w:val="0"/>
              <w:spacing w:after="280" w:line="285" w:lineRule="auto"/>
              <w:jc w:val="center"/>
              <w:rPr>
                <w:rFonts w:ascii="Tahoma" w:eastAsia="Times New Roman" w:hAnsi="Tahoma" w:cs="Tahoma"/>
                <w:color w:val="000000"/>
                <w:kern w:val="28"/>
                <w:sz w:val="24"/>
                <w:szCs w:val="40"/>
                <w:lang w:eastAsia="en-GB"/>
                <w14:cntxtAlts/>
              </w:rPr>
            </w:pPr>
            <w:r>
              <w:rPr>
                <w:rFonts w:ascii="Tahoma" w:eastAsia="Times New Roman" w:hAnsi="Tahoma" w:cs="Tahoma"/>
                <w:color w:val="000000"/>
                <w:kern w:val="28"/>
                <w:sz w:val="24"/>
                <w:szCs w:val="40"/>
                <w:lang w:eastAsia="en-GB"/>
                <w14:cntxtAlts/>
              </w:rPr>
              <w:t>Children</w:t>
            </w:r>
          </w:p>
        </w:tc>
        <w:tc>
          <w:tcPr>
            <w:tcW w:w="1243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>
            <w:pPr>
              <w:widowControl w:val="0"/>
              <w:spacing w:after="280" w:line="285" w:lineRule="auto"/>
              <w:jc w:val="center"/>
              <w:rPr>
                <w:rFonts w:ascii="Tahoma" w:eastAsia="Times New Roman" w:hAnsi="Tahoma" w:cs="Tahoma"/>
                <w:color w:val="000000"/>
                <w:kern w:val="28"/>
                <w:sz w:val="24"/>
                <w:szCs w:val="40"/>
                <w:lang w:eastAsia="en-GB"/>
                <w14:cntxtAlts/>
              </w:rPr>
            </w:pPr>
            <w:r>
              <w:rPr>
                <w:rFonts w:ascii="Tahoma" w:eastAsia="Times New Roman" w:hAnsi="Tahoma" w:cs="Tahoma"/>
                <w:color w:val="000000"/>
                <w:kern w:val="28"/>
                <w:sz w:val="24"/>
                <w:szCs w:val="40"/>
                <w:lang w:eastAsia="en-GB"/>
                <w14:cntxtAlts/>
              </w:rPr>
              <w:t> </w:t>
            </w:r>
          </w:p>
        </w:tc>
      </w:tr>
      <w:tr>
        <w:trPr>
          <w:trHeight w:val="442"/>
        </w:trPr>
        <w:tc>
          <w:tcPr>
            <w:tcW w:w="1432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>
            <w:pPr>
              <w:widowControl w:val="0"/>
              <w:spacing w:after="280" w:line="285" w:lineRule="auto"/>
              <w:jc w:val="center"/>
              <w:rPr>
                <w:rFonts w:ascii="Tahoma" w:eastAsia="Times New Roman" w:hAnsi="Tahoma" w:cs="Tahoma"/>
                <w:color w:val="000000"/>
                <w:kern w:val="28"/>
                <w:sz w:val="24"/>
                <w:szCs w:val="40"/>
                <w:lang w:eastAsia="en-GB"/>
                <w14:cntxtAlts/>
              </w:rPr>
            </w:pPr>
            <w:r>
              <w:rPr>
                <w:rFonts w:ascii="Tahoma" w:eastAsia="Times New Roman" w:hAnsi="Tahoma" w:cs="Tahoma"/>
                <w:color w:val="000000"/>
                <w:kern w:val="28"/>
                <w:sz w:val="24"/>
                <w:szCs w:val="40"/>
                <w:lang w:eastAsia="en-GB"/>
                <w14:cntxtAlts/>
              </w:rPr>
              <w:t>Cost</w:t>
            </w:r>
          </w:p>
        </w:tc>
        <w:tc>
          <w:tcPr>
            <w:tcW w:w="1278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>
            <w:pPr>
              <w:widowControl w:val="0"/>
              <w:spacing w:after="280" w:line="285" w:lineRule="auto"/>
              <w:jc w:val="center"/>
              <w:rPr>
                <w:rFonts w:ascii="Tahoma" w:eastAsia="Times New Roman" w:hAnsi="Tahoma" w:cs="Tahoma"/>
                <w:color w:val="000000"/>
                <w:kern w:val="28"/>
                <w:sz w:val="24"/>
                <w:szCs w:val="40"/>
                <w:lang w:eastAsia="en-GB"/>
                <w14:cntxtAlts/>
              </w:rPr>
            </w:pPr>
            <w:r>
              <w:rPr>
                <w:rFonts w:ascii="Tahoma" w:eastAsia="Times New Roman" w:hAnsi="Tahoma" w:cs="Tahoma"/>
                <w:color w:val="000000"/>
                <w:kern w:val="28"/>
                <w:sz w:val="24"/>
                <w:szCs w:val="40"/>
                <w:lang w:eastAsia="en-GB"/>
                <w14:cntxtAlts/>
              </w:rPr>
              <w:t>3.50</w:t>
            </w:r>
          </w:p>
        </w:tc>
        <w:tc>
          <w:tcPr>
            <w:tcW w:w="191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>
            <w:pPr>
              <w:widowControl w:val="0"/>
              <w:spacing w:after="280" w:line="285" w:lineRule="auto"/>
              <w:jc w:val="center"/>
              <w:rPr>
                <w:rFonts w:ascii="Tahoma" w:eastAsia="Times New Roman" w:hAnsi="Tahoma" w:cs="Tahoma"/>
                <w:color w:val="000000"/>
                <w:kern w:val="28"/>
                <w:sz w:val="24"/>
                <w:szCs w:val="40"/>
                <w:lang w:eastAsia="en-GB"/>
                <w14:cntxtAlts/>
              </w:rPr>
            </w:pPr>
            <w:r>
              <w:rPr>
                <w:rFonts w:ascii="Tahoma" w:eastAsia="Times New Roman" w:hAnsi="Tahoma" w:cs="Tahoma"/>
                <w:color w:val="000000"/>
                <w:kern w:val="28"/>
                <w:sz w:val="24"/>
                <w:szCs w:val="40"/>
                <w:lang w:eastAsia="en-GB"/>
                <w14:cntxtAlts/>
              </w:rPr>
              <w:t>1.00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>
            <w:pPr>
              <w:widowControl w:val="0"/>
              <w:spacing w:after="280" w:line="285" w:lineRule="auto"/>
              <w:jc w:val="center"/>
              <w:rPr>
                <w:rFonts w:ascii="Tahoma" w:eastAsia="Times New Roman" w:hAnsi="Tahoma" w:cs="Tahoma"/>
                <w:color w:val="000000"/>
                <w:kern w:val="28"/>
                <w:sz w:val="24"/>
                <w:szCs w:val="40"/>
                <w:lang w:eastAsia="en-GB"/>
                <w14:cntxtAlts/>
              </w:rPr>
            </w:pPr>
            <w:r>
              <w:rPr>
                <w:rFonts w:ascii="Tahoma" w:eastAsia="Times New Roman" w:hAnsi="Tahoma" w:cs="Tahoma"/>
                <w:color w:val="000000"/>
                <w:kern w:val="28"/>
                <w:sz w:val="24"/>
                <w:szCs w:val="40"/>
                <w:lang w:eastAsia="en-GB"/>
                <w14:cntxtAlts/>
              </w:rPr>
              <w:t>0.85</w:t>
            </w:r>
          </w:p>
        </w:tc>
        <w:tc>
          <w:tcPr>
            <w:tcW w:w="1243" w:type="dxa"/>
            <w:shd w:val="clear" w:color="auto" w:fill="00FF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>
            <w:pPr>
              <w:widowControl w:val="0"/>
              <w:spacing w:after="280" w:line="285" w:lineRule="auto"/>
              <w:jc w:val="center"/>
              <w:rPr>
                <w:rFonts w:ascii="Tahoma" w:eastAsia="Times New Roman" w:hAnsi="Tahoma" w:cs="Tahoma"/>
                <w:color w:val="000000"/>
                <w:kern w:val="28"/>
                <w:sz w:val="24"/>
                <w:szCs w:val="40"/>
                <w:lang w:eastAsia="en-GB"/>
                <w14:cntxtAlts/>
              </w:rPr>
            </w:pPr>
            <w:r>
              <w:rPr>
                <w:rFonts w:ascii="Tahoma" w:eastAsia="Times New Roman" w:hAnsi="Tahoma" w:cs="Tahoma"/>
                <w:color w:val="000000"/>
                <w:kern w:val="28"/>
                <w:sz w:val="24"/>
                <w:szCs w:val="40"/>
                <w:lang w:eastAsia="en-GB"/>
                <w14:cntxtAlts/>
              </w:rPr>
              <w:t>100.00</w:t>
            </w:r>
          </w:p>
        </w:tc>
      </w:tr>
      <w:tr>
        <w:trPr>
          <w:trHeight w:val="442"/>
        </w:trPr>
        <w:tc>
          <w:tcPr>
            <w:tcW w:w="1432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>
            <w:pPr>
              <w:widowControl w:val="0"/>
              <w:spacing w:after="280" w:line="285" w:lineRule="auto"/>
              <w:jc w:val="center"/>
              <w:rPr>
                <w:rFonts w:ascii="Tahoma" w:eastAsia="Times New Roman" w:hAnsi="Tahoma" w:cs="Tahoma"/>
                <w:color w:val="000000"/>
                <w:kern w:val="28"/>
                <w:sz w:val="24"/>
                <w:szCs w:val="40"/>
                <w:lang w:eastAsia="en-GB"/>
                <w14:cntxtAlts/>
              </w:rPr>
            </w:pPr>
            <w:r>
              <w:rPr>
                <w:rFonts w:ascii="Tahoma" w:eastAsia="Times New Roman" w:hAnsi="Tahoma" w:cs="Tahoma"/>
                <w:color w:val="000000"/>
                <w:kern w:val="28"/>
                <w:sz w:val="24"/>
                <w:szCs w:val="40"/>
                <w:lang w:eastAsia="en-GB"/>
                <w14:cntxtAlts/>
              </w:rPr>
              <w:t>Number</w:t>
            </w:r>
          </w:p>
        </w:tc>
        <w:tc>
          <w:tcPr>
            <w:tcW w:w="1278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>
            <w:pPr>
              <w:widowControl w:val="0"/>
              <w:spacing w:after="280" w:line="285" w:lineRule="auto"/>
              <w:jc w:val="center"/>
              <w:rPr>
                <w:rFonts w:ascii="Tahoma" w:eastAsia="Times New Roman" w:hAnsi="Tahoma" w:cs="Tahoma"/>
                <w:color w:val="000000"/>
                <w:kern w:val="28"/>
                <w:sz w:val="24"/>
                <w:szCs w:val="40"/>
                <w:lang w:eastAsia="en-GB"/>
                <w14:cntxtAlts/>
              </w:rPr>
            </w:pPr>
            <w:r>
              <w:rPr>
                <w:rFonts w:ascii="Tahoma" w:eastAsia="Times New Roman" w:hAnsi="Tahoma" w:cs="Tahoma"/>
                <w:color w:val="000000"/>
                <w:kern w:val="28"/>
                <w:sz w:val="24"/>
                <w:szCs w:val="40"/>
                <w:lang w:eastAsia="en-GB"/>
                <w14:cntxtAlts/>
              </w:rPr>
              <w:t>3</w:t>
            </w:r>
          </w:p>
        </w:tc>
        <w:tc>
          <w:tcPr>
            <w:tcW w:w="191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>
            <w:pPr>
              <w:widowControl w:val="0"/>
              <w:spacing w:after="280" w:line="285" w:lineRule="auto"/>
              <w:jc w:val="center"/>
              <w:rPr>
                <w:rFonts w:ascii="Tahoma" w:eastAsia="Times New Roman" w:hAnsi="Tahoma" w:cs="Tahoma"/>
                <w:color w:val="000000"/>
                <w:kern w:val="28"/>
                <w:sz w:val="24"/>
                <w:szCs w:val="40"/>
                <w:lang w:eastAsia="en-GB"/>
                <w14:cntxtAlts/>
              </w:rPr>
            </w:pPr>
            <w:r>
              <w:rPr>
                <w:rFonts w:ascii="Tahoma" w:eastAsia="Times New Roman" w:hAnsi="Tahoma" w:cs="Tahoma"/>
                <w:color w:val="000000"/>
                <w:kern w:val="28"/>
                <w:sz w:val="24"/>
                <w:szCs w:val="40"/>
                <w:lang w:eastAsia="en-GB"/>
                <w14:cntxtAlts/>
              </w:rPr>
              <w:t>47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>
            <w:pPr>
              <w:widowControl w:val="0"/>
              <w:spacing w:after="280" w:line="285" w:lineRule="auto"/>
              <w:jc w:val="center"/>
              <w:rPr>
                <w:rFonts w:ascii="Tahoma" w:eastAsia="Times New Roman" w:hAnsi="Tahoma" w:cs="Tahoma"/>
                <w:color w:val="000000"/>
                <w:kern w:val="28"/>
                <w:sz w:val="24"/>
                <w:szCs w:val="40"/>
                <w:lang w:eastAsia="en-GB"/>
                <w14:cntxtAlts/>
              </w:rPr>
            </w:pPr>
            <w:r>
              <w:rPr>
                <w:rFonts w:ascii="Tahoma" w:eastAsia="Times New Roman" w:hAnsi="Tahoma" w:cs="Tahoma"/>
                <w:color w:val="000000"/>
                <w:kern w:val="28"/>
                <w:sz w:val="24"/>
                <w:szCs w:val="40"/>
                <w:lang w:eastAsia="en-GB"/>
                <w14:cntxtAlts/>
              </w:rPr>
              <w:t>50</w:t>
            </w:r>
          </w:p>
        </w:tc>
        <w:tc>
          <w:tcPr>
            <w:tcW w:w="1243" w:type="dxa"/>
            <w:shd w:val="clear" w:color="auto" w:fill="00FF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>
            <w:pPr>
              <w:widowControl w:val="0"/>
              <w:spacing w:after="280" w:line="285" w:lineRule="auto"/>
              <w:jc w:val="center"/>
              <w:rPr>
                <w:rFonts w:ascii="Tahoma" w:eastAsia="Times New Roman" w:hAnsi="Tahoma" w:cs="Tahoma"/>
                <w:color w:val="000000"/>
                <w:kern w:val="28"/>
                <w:sz w:val="24"/>
                <w:szCs w:val="40"/>
                <w:lang w:eastAsia="en-GB"/>
                <w14:cntxtAlts/>
              </w:rPr>
            </w:pPr>
            <w:r>
              <w:rPr>
                <w:rFonts w:ascii="Tahoma" w:eastAsia="Times New Roman" w:hAnsi="Tahoma" w:cs="Tahoma"/>
                <w:color w:val="000000"/>
                <w:kern w:val="28"/>
                <w:sz w:val="24"/>
                <w:szCs w:val="40"/>
                <w:lang w:eastAsia="en-GB"/>
                <w14:cntxtAlts/>
              </w:rPr>
              <w:t>100</w:t>
            </w:r>
          </w:p>
        </w:tc>
      </w:tr>
    </w:tbl>
    <w:p/>
    <w:p/>
    <w:p/>
    <w:p/>
    <w:p/>
    <w:p/>
    <w:p>
      <w:r>
        <w:t>If a children's film has an audience of 3 children for every adult (no pensioners), how could the prices be set to take exactly £100 when all the seats are sold?</w:t>
      </w:r>
    </w:p>
    <w:tbl>
      <w:tblPr>
        <w:tblpPr w:leftFromText="180" w:rightFromText="180" w:vertAnchor="text" w:horzAnchor="margin" w:tblpXSpec="center" w:tblpY="368"/>
        <w:tblW w:w="7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1"/>
        <w:gridCol w:w="1484"/>
        <w:gridCol w:w="1697"/>
        <w:gridCol w:w="1697"/>
        <w:gridCol w:w="1271"/>
      </w:tblGrid>
      <w:tr>
        <w:trPr>
          <w:trHeight w:val="376"/>
        </w:trPr>
        <w:tc>
          <w:tcPr>
            <w:tcW w:w="123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0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:sz w:val="24"/>
                <w:szCs w:val="20"/>
                <w:lang w:eastAsia="en-GB"/>
                <w14:cntxtAlts/>
              </w:rPr>
              <w:t> </w:t>
            </w:r>
          </w:p>
        </w:tc>
        <w:tc>
          <w:tcPr>
            <w:tcW w:w="1484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>
            <w:pPr>
              <w:widowControl w:val="0"/>
              <w:spacing w:after="280" w:line="285" w:lineRule="auto"/>
              <w:jc w:val="center"/>
              <w:rPr>
                <w:rFonts w:ascii="Tahoma" w:eastAsia="Times New Roman" w:hAnsi="Tahoma" w:cs="Tahoma"/>
                <w:color w:val="000000"/>
                <w:kern w:val="28"/>
                <w:sz w:val="24"/>
                <w:szCs w:val="40"/>
                <w:lang w:eastAsia="en-GB"/>
                <w14:cntxtAlts/>
              </w:rPr>
            </w:pPr>
            <w:r>
              <w:rPr>
                <w:rFonts w:ascii="Tahoma" w:eastAsia="Times New Roman" w:hAnsi="Tahoma" w:cs="Tahoma"/>
                <w:color w:val="000000"/>
                <w:kern w:val="28"/>
                <w:sz w:val="24"/>
                <w:szCs w:val="40"/>
                <w:lang w:eastAsia="en-GB"/>
                <w14:cntxtAlts/>
              </w:rPr>
              <w:t>Adults</w:t>
            </w:r>
          </w:p>
        </w:tc>
        <w:tc>
          <w:tcPr>
            <w:tcW w:w="169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>
            <w:pPr>
              <w:widowControl w:val="0"/>
              <w:spacing w:after="280" w:line="285" w:lineRule="auto"/>
              <w:jc w:val="center"/>
              <w:rPr>
                <w:rFonts w:ascii="Tahoma" w:eastAsia="Times New Roman" w:hAnsi="Tahoma" w:cs="Tahoma"/>
                <w:color w:val="000000"/>
                <w:kern w:val="28"/>
                <w:sz w:val="24"/>
                <w:szCs w:val="40"/>
                <w:lang w:eastAsia="en-GB"/>
                <w14:cntxtAlts/>
              </w:rPr>
            </w:pPr>
            <w:r>
              <w:rPr>
                <w:rFonts w:ascii="Tahoma" w:eastAsia="Times New Roman" w:hAnsi="Tahoma" w:cs="Tahoma"/>
                <w:color w:val="000000"/>
                <w:kern w:val="28"/>
                <w:sz w:val="24"/>
                <w:szCs w:val="40"/>
                <w:lang w:eastAsia="en-GB"/>
                <w14:cntxtAlts/>
              </w:rPr>
              <w:t>Pensioners</w:t>
            </w:r>
          </w:p>
        </w:tc>
        <w:tc>
          <w:tcPr>
            <w:tcW w:w="169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>
            <w:pPr>
              <w:widowControl w:val="0"/>
              <w:spacing w:after="280" w:line="285" w:lineRule="auto"/>
              <w:jc w:val="center"/>
              <w:rPr>
                <w:rFonts w:ascii="Tahoma" w:eastAsia="Times New Roman" w:hAnsi="Tahoma" w:cs="Tahoma"/>
                <w:color w:val="000000"/>
                <w:kern w:val="28"/>
                <w:sz w:val="24"/>
                <w:szCs w:val="40"/>
                <w:lang w:eastAsia="en-GB"/>
                <w14:cntxtAlts/>
              </w:rPr>
            </w:pPr>
            <w:r>
              <w:rPr>
                <w:rFonts w:ascii="Tahoma" w:eastAsia="Times New Roman" w:hAnsi="Tahoma" w:cs="Tahoma"/>
                <w:color w:val="000000"/>
                <w:kern w:val="28"/>
                <w:sz w:val="24"/>
                <w:szCs w:val="40"/>
                <w:lang w:eastAsia="en-GB"/>
                <w14:cntxtAlts/>
              </w:rPr>
              <w:t>Children</w:t>
            </w:r>
          </w:p>
        </w:tc>
        <w:tc>
          <w:tcPr>
            <w:tcW w:w="127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>
            <w:pPr>
              <w:widowControl w:val="0"/>
              <w:spacing w:after="280" w:line="285" w:lineRule="auto"/>
              <w:jc w:val="center"/>
              <w:rPr>
                <w:rFonts w:ascii="Tahoma" w:eastAsia="Times New Roman" w:hAnsi="Tahoma" w:cs="Tahoma"/>
                <w:color w:val="000000"/>
                <w:kern w:val="28"/>
                <w:sz w:val="24"/>
                <w:szCs w:val="40"/>
                <w:lang w:eastAsia="en-GB"/>
                <w14:cntxtAlts/>
              </w:rPr>
            </w:pPr>
            <w:r>
              <w:rPr>
                <w:rFonts w:ascii="Tahoma" w:eastAsia="Times New Roman" w:hAnsi="Tahoma" w:cs="Tahoma"/>
                <w:color w:val="000000"/>
                <w:kern w:val="28"/>
                <w:sz w:val="24"/>
                <w:szCs w:val="40"/>
                <w:lang w:eastAsia="en-GB"/>
                <w14:cntxtAlts/>
              </w:rPr>
              <w:t> </w:t>
            </w:r>
          </w:p>
        </w:tc>
      </w:tr>
      <w:tr>
        <w:trPr>
          <w:trHeight w:val="544"/>
        </w:trPr>
        <w:tc>
          <w:tcPr>
            <w:tcW w:w="123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>
            <w:pPr>
              <w:widowControl w:val="0"/>
              <w:spacing w:after="280" w:line="285" w:lineRule="auto"/>
              <w:jc w:val="center"/>
              <w:rPr>
                <w:rFonts w:ascii="Tahoma" w:eastAsia="Times New Roman" w:hAnsi="Tahoma" w:cs="Tahoma"/>
                <w:color w:val="000000"/>
                <w:kern w:val="28"/>
                <w:sz w:val="24"/>
                <w:szCs w:val="40"/>
                <w:lang w:eastAsia="en-GB"/>
                <w14:cntxtAlts/>
              </w:rPr>
            </w:pPr>
            <w:r>
              <w:rPr>
                <w:rFonts w:ascii="Tahoma" w:eastAsia="Times New Roman" w:hAnsi="Tahoma" w:cs="Tahoma"/>
                <w:color w:val="000000"/>
                <w:kern w:val="28"/>
                <w:sz w:val="24"/>
                <w:szCs w:val="40"/>
                <w:lang w:eastAsia="en-GB"/>
                <w14:cntxtAlts/>
              </w:rPr>
              <w:t>Cost</w:t>
            </w:r>
          </w:p>
        </w:tc>
        <w:tc>
          <w:tcPr>
            <w:tcW w:w="1484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>
            <w:pPr>
              <w:widowControl w:val="0"/>
              <w:spacing w:after="280" w:line="285" w:lineRule="auto"/>
              <w:jc w:val="center"/>
              <w:rPr>
                <w:rFonts w:ascii="Tahoma" w:eastAsia="Times New Roman" w:hAnsi="Tahoma" w:cs="Tahoma"/>
                <w:color w:val="000000"/>
                <w:kern w:val="28"/>
                <w:sz w:val="24"/>
                <w:szCs w:val="40"/>
                <w:lang w:eastAsia="en-GB"/>
                <w14:cntxtAlts/>
              </w:rPr>
            </w:pPr>
            <w:r>
              <w:rPr>
                <w:rFonts w:ascii="Tahoma" w:eastAsia="Times New Roman" w:hAnsi="Tahoma" w:cs="Tahoma"/>
                <w:color w:val="000000"/>
                <w:kern w:val="28"/>
                <w:sz w:val="24"/>
                <w:szCs w:val="40"/>
                <w:lang w:eastAsia="en-GB"/>
                <w14:cntxtAlts/>
              </w:rPr>
              <w:t>1.75</w:t>
            </w:r>
          </w:p>
        </w:tc>
        <w:tc>
          <w:tcPr>
            <w:tcW w:w="169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>
            <w:pPr>
              <w:widowControl w:val="0"/>
              <w:spacing w:after="280" w:line="285" w:lineRule="auto"/>
              <w:jc w:val="center"/>
              <w:rPr>
                <w:rFonts w:ascii="Tahoma" w:eastAsia="Times New Roman" w:hAnsi="Tahoma" w:cs="Tahoma"/>
                <w:color w:val="000000"/>
                <w:kern w:val="28"/>
                <w:sz w:val="24"/>
                <w:szCs w:val="40"/>
                <w:lang w:eastAsia="en-GB"/>
                <w14:cntxtAlts/>
              </w:rPr>
            </w:pPr>
            <w:r>
              <w:rPr>
                <w:rFonts w:ascii="Tahoma" w:eastAsia="Times New Roman" w:hAnsi="Tahoma" w:cs="Tahoma"/>
                <w:color w:val="000000"/>
                <w:kern w:val="28"/>
                <w:sz w:val="24"/>
                <w:szCs w:val="40"/>
                <w:lang w:eastAsia="en-GB"/>
                <w14:cntxtAlts/>
              </w:rPr>
              <w:t>1.00</w:t>
            </w:r>
          </w:p>
        </w:tc>
        <w:tc>
          <w:tcPr>
            <w:tcW w:w="169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>
            <w:pPr>
              <w:widowControl w:val="0"/>
              <w:spacing w:after="280" w:line="285" w:lineRule="auto"/>
              <w:jc w:val="center"/>
              <w:rPr>
                <w:rFonts w:ascii="Tahoma" w:eastAsia="Times New Roman" w:hAnsi="Tahoma" w:cs="Tahoma"/>
                <w:color w:val="000000"/>
                <w:kern w:val="28"/>
                <w:sz w:val="24"/>
                <w:szCs w:val="40"/>
                <w:lang w:eastAsia="en-GB"/>
                <w14:cntxtAlts/>
              </w:rPr>
            </w:pPr>
            <w:r>
              <w:rPr>
                <w:rFonts w:ascii="Tahoma" w:eastAsia="Times New Roman" w:hAnsi="Tahoma" w:cs="Tahoma"/>
                <w:color w:val="000000"/>
                <w:kern w:val="28"/>
                <w:sz w:val="24"/>
                <w:szCs w:val="40"/>
                <w:lang w:eastAsia="en-GB"/>
                <w14:cntxtAlts/>
              </w:rPr>
              <w:t>0.75</w:t>
            </w:r>
          </w:p>
        </w:tc>
        <w:tc>
          <w:tcPr>
            <w:tcW w:w="1271" w:type="dxa"/>
            <w:shd w:val="clear" w:color="auto" w:fill="00FF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>
            <w:pPr>
              <w:widowControl w:val="0"/>
              <w:spacing w:after="280" w:line="285" w:lineRule="auto"/>
              <w:jc w:val="center"/>
              <w:rPr>
                <w:rFonts w:ascii="Tahoma" w:eastAsia="Times New Roman" w:hAnsi="Tahoma" w:cs="Tahoma"/>
                <w:color w:val="000000"/>
                <w:kern w:val="28"/>
                <w:sz w:val="24"/>
                <w:szCs w:val="40"/>
                <w:lang w:eastAsia="en-GB"/>
                <w14:cntxtAlts/>
              </w:rPr>
            </w:pPr>
            <w:r>
              <w:rPr>
                <w:rFonts w:ascii="Tahoma" w:eastAsia="Times New Roman" w:hAnsi="Tahoma" w:cs="Tahoma"/>
                <w:color w:val="000000"/>
                <w:kern w:val="28"/>
                <w:sz w:val="24"/>
                <w:szCs w:val="40"/>
                <w:lang w:eastAsia="en-GB"/>
                <w14:cntxtAlts/>
              </w:rPr>
              <w:t>100.00</w:t>
            </w:r>
          </w:p>
        </w:tc>
      </w:tr>
      <w:tr>
        <w:trPr>
          <w:trHeight w:val="544"/>
        </w:trPr>
        <w:tc>
          <w:tcPr>
            <w:tcW w:w="123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>
            <w:pPr>
              <w:widowControl w:val="0"/>
              <w:spacing w:after="280" w:line="285" w:lineRule="auto"/>
              <w:jc w:val="center"/>
              <w:rPr>
                <w:rFonts w:ascii="Tahoma" w:eastAsia="Times New Roman" w:hAnsi="Tahoma" w:cs="Tahoma"/>
                <w:color w:val="000000"/>
                <w:kern w:val="28"/>
                <w:sz w:val="24"/>
                <w:szCs w:val="40"/>
                <w:lang w:eastAsia="en-GB"/>
                <w14:cntxtAlts/>
              </w:rPr>
            </w:pPr>
            <w:r>
              <w:rPr>
                <w:rFonts w:ascii="Tahoma" w:eastAsia="Times New Roman" w:hAnsi="Tahoma" w:cs="Tahoma"/>
                <w:color w:val="000000"/>
                <w:kern w:val="28"/>
                <w:sz w:val="24"/>
                <w:szCs w:val="40"/>
                <w:lang w:eastAsia="en-GB"/>
                <w14:cntxtAlts/>
              </w:rPr>
              <w:t>Number</w:t>
            </w:r>
          </w:p>
        </w:tc>
        <w:tc>
          <w:tcPr>
            <w:tcW w:w="1484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>
            <w:pPr>
              <w:widowControl w:val="0"/>
              <w:spacing w:after="280" w:line="285" w:lineRule="auto"/>
              <w:jc w:val="center"/>
              <w:rPr>
                <w:rFonts w:ascii="Tahoma" w:eastAsia="Times New Roman" w:hAnsi="Tahoma" w:cs="Tahoma"/>
                <w:color w:val="000000"/>
                <w:kern w:val="28"/>
                <w:sz w:val="24"/>
                <w:szCs w:val="40"/>
                <w:lang w:eastAsia="en-GB"/>
                <w14:cntxtAlts/>
              </w:rPr>
            </w:pPr>
            <w:r>
              <w:rPr>
                <w:rFonts w:ascii="Tahoma" w:eastAsia="Times New Roman" w:hAnsi="Tahoma" w:cs="Tahoma"/>
                <w:color w:val="000000"/>
                <w:kern w:val="28"/>
                <w:sz w:val="24"/>
                <w:szCs w:val="40"/>
                <w:lang w:eastAsia="en-GB"/>
                <w14:cntxtAlts/>
              </w:rPr>
              <w:t>25</w:t>
            </w:r>
          </w:p>
        </w:tc>
        <w:tc>
          <w:tcPr>
            <w:tcW w:w="169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>
            <w:pPr>
              <w:widowControl w:val="0"/>
              <w:spacing w:after="280" w:line="285" w:lineRule="auto"/>
              <w:jc w:val="center"/>
              <w:rPr>
                <w:rFonts w:ascii="Tahoma" w:eastAsia="Times New Roman" w:hAnsi="Tahoma" w:cs="Tahoma"/>
                <w:color w:val="000000"/>
                <w:kern w:val="28"/>
                <w:sz w:val="24"/>
                <w:szCs w:val="40"/>
                <w:lang w:eastAsia="en-GB"/>
                <w14:cntxtAlts/>
              </w:rPr>
            </w:pPr>
            <w:r>
              <w:rPr>
                <w:rFonts w:ascii="Tahoma" w:eastAsia="Times New Roman" w:hAnsi="Tahoma" w:cs="Tahoma"/>
                <w:color w:val="000000"/>
                <w:kern w:val="28"/>
                <w:sz w:val="24"/>
                <w:szCs w:val="40"/>
                <w:lang w:eastAsia="en-GB"/>
                <w14:cntxtAlts/>
              </w:rPr>
              <w:t>0</w:t>
            </w:r>
          </w:p>
        </w:tc>
        <w:tc>
          <w:tcPr>
            <w:tcW w:w="169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>
            <w:pPr>
              <w:widowControl w:val="0"/>
              <w:spacing w:after="280" w:line="285" w:lineRule="auto"/>
              <w:jc w:val="center"/>
              <w:rPr>
                <w:rFonts w:ascii="Tahoma" w:eastAsia="Times New Roman" w:hAnsi="Tahoma" w:cs="Tahoma"/>
                <w:color w:val="000000"/>
                <w:kern w:val="28"/>
                <w:sz w:val="24"/>
                <w:szCs w:val="40"/>
                <w:lang w:eastAsia="en-GB"/>
                <w14:cntxtAlts/>
              </w:rPr>
            </w:pPr>
            <w:r>
              <w:rPr>
                <w:rFonts w:ascii="Tahoma" w:eastAsia="Times New Roman" w:hAnsi="Tahoma" w:cs="Tahoma"/>
                <w:color w:val="000000"/>
                <w:kern w:val="28"/>
                <w:sz w:val="24"/>
                <w:szCs w:val="40"/>
                <w:lang w:eastAsia="en-GB"/>
                <w14:cntxtAlts/>
              </w:rPr>
              <w:t>75</w:t>
            </w:r>
          </w:p>
        </w:tc>
        <w:tc>
          <w:tcPr>
            <w:tcW w:w="1271" w:type="dxa"/>
            <w:shd w:val="clear" w:color="auto" w:fill="00FF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>
            <w:pPr>
              <w:widowControl w:val="0"/>
              <w:spacing w:after="280" w:line="285" w:lineRule="auto"/>
              <w:jc w:val="center"/>
              <w:rPr>
                <w:rFonts w:ascii="Tahoma" w:eastAsia="Times New Roman" w:hAnsi="Tahoma" w:cs="Tahoma"/>
                <w:color w:val="000000"/>
                <w:kern w:val="28"/>
                <w:sz w:val="24"/>
                <w:szCs w:val="40"/>
                <w:lang w:eastAsia="en-GB"/>
                <w14:cntxtAlts/>
              </w:rPr>
            </w:pPr>
            <w:r>
              <w:rPr>
                <w:rFonts w:ascii="Tahoma" w:eastAsia="Times New Roman" w:hAnsi="Tahoma" w:cs="Tahoma"/>
                <w:color w:val="000000"/>
                <w:kern w:val="28"/>
                <w:sz w:val="24"/>
                <w:szCs w:val="40"/>
                <w:lang w:eastAsia="en-GB"/>
                <w14:cntxtAlts/>
              </w:rPr>
              <w:t>100</w:t>
            </w:r>
          </w:p>
        </w:tc>
      </w:tr>
    </w:tbl>
    <w:p/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>
                <wp:simplePos x="0" y="0"/>
                <wp:positionH relativeFrom="column">
                  <wp:posOffset>464820</wp:posOffset>
                </wp:positionH>
                <wp:positionV relativeFrom="paragraph">
                  <wp:posOffset>6259195</wp:posOffset>
                </wp:positionV>
                <wp:extent cx="6602095" cy="1258570"/>
                <wp:effectExtent l="0" t="1270" r="635" b="0"/>
                <wp:wrapNone/>
                <wp:docPr id="3" name="Contro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602095" cy="1258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Control 4" o:spid="_x0000_s1026" style="position:absolute;margin-left:36.6pt;margin-top:492.85pt;width:519.85pt;height:99.1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" filled="f" stroked="f" insetpen="t">
                <v:shadow color="#eeece1"/>
                <o:lock v:ext="edit" shapetype="t"/>
                <v:textbox inset="0,0,0,0"/>
              </v:rect>
            </w:pict>
          </mc:Fallback>
        </mc:AlternateContent>
      </w:r>
    </w:p>
    <w:p/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0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Priestlands School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Jordan</dc:creator>
  <cp:keywords/>
  <dc:description/>
  <cp:lastModifiedBy>Laura WENHAM</cp:lastModifiedBy>
  <cp:revision>3</cp:revision>
  <cp:lastPrinted>2014-06-09T09:25:00Z</cp:lastPrinted>
  <dcterms:created xsi:type="dcterms:W3CDTF">2014-06-09T09:37:00Z</dcterms:created>
  <dcterms:modified xsi:type="dcterms:W3CDTF">2014-07-21T11:24:00Z</dcterms:modified>
</cp:coreProperties>
</file>