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91688" w14:textId="77777777" w:rsidR="00881281" w:rsidRDefault="005C12C9">
      <w:pPr>
        <w:rPr>
          <w:sz w:val="32"/>
          <w:szCs w:val="32"/>
        </w:rPr>
      </w:pPr>
      <w:r>
        <w:rPr>
          <w:sz w:val="32"/>
          <w:szCs w:val="32"/>
        </w:rPr>
        <w:t>PYTHAGORAS PERIMETERS</w:t>
      </w:r>
    </w:p>
    <w:p w14:paraId="4DD2047F" w14:textId="77777777" w:rsidR="005C12C9" w:rsidRDefault="005C12C9">
      <w:pPr>
        <w:rPr>
          <w:sz w:val="32"/>
          <w:szCs w:val="32"/>
        </w:rPr>
      </w:pPr>
    </w:p>
    <w:p w14:paraId="0D03529B" w14:textId="77777777" w:rsidR="005C12C9" w:rsidRDefault="00EB4151">
      <w:r>
        <w:t xml:space="preserve">A </w:t>
      </w:r>
      <w:bookmarkStart w:id="0" w:name="_GoBack"/>
      <w:bookmarkEnd w:id="0"/>
      <w:r w:rsidR="005C12C9">
        <w:t xml:space="preserve">right angled triangle has sides </w:t>
      </w:r>
      <m:oMath>
        <m:r>
          <w:rPr>
            <w:rFonts w:ascii="Cambria Math" w:hAnsi="Cambria Math"/>
          </w:rPr>
          <m:t>a</m:t>
        </m:r>
        <w:proofErr w:type="gramStart"/>
        <m:r>
          <w:rPr>
            <w:rFonts w:ascii="Cambria Math" w:hAnsi="Cambria Math"/>
          </w:rPr>
          <m:t>,b</m:t>
        </m:r>
      </m:oMath>
      <w:proofErr w:type="gramEnd"/>
      <w:r w:rsidR="005C12C9">
        <w:t xml:space="preserve"> (the base and height) and </w:t>
      </w:r>
      <m:oMath>
        <m:r>
          <w:rPr>
            <w:rFonts w:ascii="Cambria Math" w:hAnsi="Cambria Math"/>
          </w:rPr>
          <m:t>c</m:t>
        </m:r>
      </m:oMath>
      <w:r w:rsidR="005C12C9">
        <w:t xml:space="preserve"> (the hypotenuse) which make up its perimeter </w:t>
      </w:r>
      <m:oMath>
        <m:r>
          <w:rPr>
            <w:rFonts w:ascii="Cambria Math" w:hAnsi="Cambria Math"/>
          </w:rPr>
          <m:t>p</m:t>
        </m:r>
      </m:oMath>
      <w:r w:rsidR="005C12C9">
        <w:t>. Therefore,</w:t>
      </w:r>
    </w:p>
    <w:p w14:paraId="5384CF50" w14:textId="77777777" w:rsidR="005C12C9" w:rsidRDefault="005C12C9"/>
    <w:p w14:paraId="29120316" w14:textId="77777777" w:rsidR="005C12C9" w:rsidRPr="005C12C9" w:rsidRDefault="005C12C9">
      <m:oMathPara>
        <m:oMath>
          <m:r>
            <w:rPr>
              <w:rFonts w:ascii="Cambria Math" w:hAnsi="Cambria Math"/>
            </w:rPr>
            <m:t>a+b+c=p</m:t>
          </m:r>
        </m:oMath>
      </m:oMathPara>
    </w:p>
    <w:p w14:paraId="330D205C" w14:textId="77777777" w:rsidR="005C12C9" w:rsidRDefault="005C12C9"/>
    <w:p w14:paraId="199F3A32" w14:textId="77777777" w:rsidR="005C12C9" w:rsidRDefault="005C12C9">
      <w:r>
        <w:t xml:space="preserve">Subtracting </w:t>
      </w:r>
      <m:oMath>
        <m:r>
          <w:rPr>
            <w:rFonts w:ascii="Cambria Math" w:hAnsi="Cambria Math"/>
          </w:rPr>
          <m:t>c</m:t>
        </m:r>
      </m:oMath>
      <w:r>
        <w:t xml:space="preserve"> from both sides,</w:t>
      </w:r>
    </w:p>
    <w:p w14:paraId="0C8862AA" w14:textId="77777777" w:rsidR="005C12C9" w:rsidRDefault="005C12C9"/>
    <w:p w14:paraId="673DC6B5" w14:textId="77777777" w:rsidR="005C12C9" w:rsidRPr="005C12C9" w:rsidRDefault="005C12C9">
      <m:oMathPara>
        <m:oMath>
          <m:r>
            <w:rPr>
              <w:rFonts w:ascii="Cambria Math" w:hAnsi="Cambria Math"/>
            </w:rPr>
            <m:t>a+b=p-c</m:t>
          </m:r>
        </m:oMath>
      </m:oMathPara>
    </w:p>
    <w:p w14:paraId="47FCFB60" w14:textId="77777777" w:rsidR="005C12C9" w:rsidRDefault="005C12C9"/>
    <w:p w14:paraId="4F4461BF" w14:textId="77777777" w:rsidR="005C12C9" w:rsidRDefault="005C12C9">
      <w:r>
        <w:t>Squaring both sides,</w:t>
      </w:r>
    </w:p>
    <w:p w14:paraId="0D66CE5B" w14:textId="77777777" w:rsidR="005C12C9" w:rsidRDefault="005C12C9"/>
    <w:p w14:paraId="3C07371A" w14:textId="77777777" w:rsidR="005C12C9" w:rsidRPr="005C12C9" w:rsidRDefault="005C12C9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+2ab+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-2pc+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BD9A334" w14:textId="77777777" w:rsidR="005C12C9" w:rsidRDefault="005C12C9"/>
    <w:p w14:paraId="6756FC06" w14:textId="77777777" w:rsidR="005C12C9" w:rsidRDefault="005C12C9">
      <w:r>
        <w:t xml:space="preserve">By Pythagoras’ theorem,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Plugging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in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on the LHS,</w:t>
      </w:r>
    </w:p>
    <w:p w14:paraId="0F0F4F05" w14:textId="77777777" w:rsidR="005C12C9" w:rsidRDefault="005C12C9"/>
    <w:p w14:paraId="59572850" w14:textId="77777777" w:rsidR="005C12C9" w:rsidRPr="005C12C9" w:rsidRDefault="005C12C9">
      <m:oMathPara>
        <m:oMath>
          <m:r>
            <w:rPr>
              <w:rFonts w:ascii="Cambria Math" w:hAnsi="Cambria Math"/>
            </w:rPr>
            <m:t>2ab+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-2pc+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FB2796C" w14:textId="77777777" w:rsidR="005C12C9" w:rsidRDefault="005C12C9"/>
    <w:p w14:paraId="7CE927CE" w14:textId="77777777" w:rsidR="005C12C9" w:rsidRDefault="005C12C9">
      <w:r>
        <w:t xml:space="preserve">Subtracting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from both sides,</w:t>
      </w:r>
    </w:p>
    <w:p w14:paraId="17A9088B" w14:textId="77777777" w:rsidR="005C12C9" w:rsidRDefault="005C12C9"/>
    <w:p w14:paraId="4AB975F7" w14:textId="77777777" w:rsidR="005C12C9" w:rsidRPr="005C12C9" w:rsidRDefault="005C12C9">
      <m:oMathPara>
        <m:oMath>
          <m:r>
            <w:rPr>
              <w:rFonts w:ascii="Cambria Math" w:hAnsi="Cambria Math"/>
            </w:rPr>
            <m:t>2ab=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-2pc</m:t>
          </m:r>
        </m:oMath>
      </m:oMathPara>
    </w:p>
    <w:p w14:paraId="47EF6AC8" w14:textId="77777777" w:rsidR="005C12C9" w:rsidRDefault="005C12C9"/>
    <w:p w14:paraId="46E063A1" w14:textId="77777777" w:rsidR="005C12C9" w:rsidRDefault="005C12C9">
      <w:r>
        <w:t>Factorising,</w:t>
      </w:r>
    </w:p>
    <w:p w14:paraId="295B03B0" w14:textId="77777777" w:rsidR="005C12C9" w:rsidRDefault="005C12C9"/>
    <w:p w14:paraId="23A93581" w14:textId="77777777" w:rsidR="005C12C9" w:rsidRPr="005C12C9" w:rsidRDefault="005C12C9">
      <m:oMathPara>
        <m:oMath>
          <m:r>
            <w:rPr>
              <w:rFonts w:ascii="Cambria Math" w:hAnsi="Cambria Math"/>
            </w:rPr>
            <m:t>2ab=p(p-2c)</m:t>
          </m:r>
        </m:oMath>
      </m:oMathPara>
    </w:p>
    <w:p w14:paraId="2D76630A" w14:textId="77777777" w:rsidR="005C12C9" w:rsidRDefault="005C12C9"/>
    <w:p w14:paraId="31C253EB" w14:textId="77777777" w:rsidR="005C12C9" w:rsidRDefault="005C12C9">
      <w:r>
        <w:t xml:space="preserve">Dividing both sides by 4, we get that the Area of the triangle </w:t>
      </w:r>
      <m:oMath>
        <m:r>
          <w:rPr>
            <w:rFonts w:ascii="Cambria Math" w:hAnsi="Cambria Math"/>
          </w:rPr>
          <m:t>A</m:t>
        </m:r>
      </m:oMath>
      <w:r>
        <w:t xml:space="preserve"> is </w:t>
      </w:r>
    </w:p>
    <w:p w14:paraId="071A3DAF" w14:textId="77777777" w:rsidR="005C12C9" w:rsidRDefault="005C12C9"/>
    <w:p w14:paraId="14BD17DA" w14:textId="77777777" w:rsidR="005C12C9" w:rsidRPr="005C12C9" w:rsidRDefault="005C12C9"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ab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p-2c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3548BF4B" w14:textId="77777777" w:rsidR="005C12C9" w:rsidRDefault="005C12C9"/>
    <w:p w14:paraId="42DF6375" w14:textId="77777777" w:rsidR="005C12C9" w:rsidRDefault="005C12C9">
      <w:r>
        <w:t>For a triangle with perimeter 12, the area of the triangle in terms of c is</w:t>
      </w:r>
    </w:p>
    <w:p w14:paraId="0EF756B9" w14:textId="77777777" w:rsidR="005C12C9" w:rsidRDefault="005C12C9"/>
    <w:p w14:paraId="41C6BB2B" w14:textId="77777777" w:rsidR="005C12C9" w:rsidRPr="005C12C9" w:rsidRDefault="005C12C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12-2c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000730CC" w14:textId="77777777" w:rsidR="005C12C9" w:rsidRDefault="005C12C9"/>
    <w:p w14:paraId="2EE7C339" w14:textId="77777777" w:rsidR="005C12C9" w:rsidRDefault="00B15E12">
      <w:r>
        <w:t xml:space="preserve">Multiplying by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den>
        </m:f>
      </m:oMath>
    </w:p>
    <w:p w14:paraId="0C3935A2" w14:textId="77777777" w:rsidR="005C12C9" w:rsidRPr="005C12C9" w:rsidRDefault="005C12C9">
      <m:oMathPara>
        <m:oMath>
          <m:r>
            <w:rPr>
              <w:rFonts w:ascii="Cambria Math" w:hAnsi="Cambria Math"/>
            </w:rPr>
            <m:t>3(12-2c)</m:t>
          </m:r>
        </m:oMath>
      </m:oMathPara>
    </w:p>
    <w:p w14:paraId="09CB3363" w14:textId="77777777" w:rsidR="00B15E12" w:rsidRDefault="00B15E12"/>
    <w:p w14:paraId="537F24E5" w14:textId="77777777" w:rsidR="005C12C9" w:rsidRDefault="00B15E12">
      <w:r>
        <w:t xml:space="preserve">Expanding the brackets, the area is </w:t>
      </w:r>
    </w:p>
    <w:p w14:paraId="4FB74D6B" w14:textId="77777777" w:rsidR="00B15E12" w:rsidRDefault="00B15E12"/>
    <w:p w14:paraId="4621CEBF" w14:textId="77777777" w:rsidR="00B15E12" w:rsidRPr="00B15E12" w:rsidRDefault="00B15E12">
      <m:oMathPara>
        <m:oMath>
          <m:r>
            <w:rPr>
              <w:rFonts w:ascii="Cambria Math" w:hAnsi="Cambria Math"/>
            </w:rPr>
            <m:t>36-6c</m:t>
          </m:r>
        </m:oMath>
      </m:oMathPara>
    </w:p>
    <w:p w14:paraId="1A055D2A" w14:textId="77777777" w:rsidR="00B15E12" w:rsidRDefault="00B15E12"/>
    <w:p w14:paraId="5AD3DDB0" w14:textId="77777777" w:rsidR="00B15E12" w:rsidRDefault="00B15E12">
      <w:r>
        <w:t>When the perimeter is 30, the area of the triangle in terms of c is</w:t>
      </w:r>
    </w:p>
    <w:p w14:paraId="0CEC8314" w14:textId="77777777" w:rsidR="00B15E12" w:rsidRDefault="00B15E12"/>
    <w:p w14:paraId="686D5D72" w14:textId="77777777" w:rsidR="00B15E12" w:rsidRPr="00B15E12" w:rsidRDefault="00B15E12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30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30-2c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46A6CDAF" w14:textId="77777777" w:rsidR="00B15E12" w:rsidRDefault="00B15E12"/>
    <w:p w14:paraId="082D824D" w14:textId="77777777" w:rsidR="00B15E12" w:rsidRDefault="00B15E12">
      <w:r>
        <w:t>Factorising,</w:t>
      </w:r>
    </w:p>
    <w:p w14:paraId="54EC81A3" w14:textId="77777777" w:rsidR="00B15E12" w:rsidRDefault="00B15E12"/>
    <w:p w14:paraId="103636DD" w14:textId="77777777" w:rsidR="00B15E12" w:rsidRPr="00B15E12" w:rsidRDefault="00B15E12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60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15-c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0AE37E4D" w14:textId="77777777" w:rsidR="00B15E12" w:rsidRDefault="00B15E12"/>
    <w:p w14:paraId="5471046C" w14:textId="77777777" w:rsidR="00B15E12" w:rsidRDefault="00B15E12">
      <w:r>
        <w:t xml:space="preserve">Multiplying by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den>
        </m:f>
      </m:oMath>
      <w:r>
        <w:t>,</w:t>
      </w:r>
    </w:p>
    <w:p w14:paraId="0EC382C5" w14:textId="77777777" w:rsidR="00B15E12" w:rsidRDefault="00B15E12"/>
    <w:p w14:paraId="7D7C89BE" w14:textId="77777777" w:rsidR="00B15E12" w:rsidRPr="00B15E12" w:rsidRDefault="00B15E12">
      <m:oMathPara>
        <m:oMath>
          <m:r>
            <w:rPr>
              <w:rFonts w:ascii="Cambria Math" w:hAnsi="Cambria Math"/>
            </w:rPr>
            <m:t>15(15-c)</m:t>
          </m:r>
        </m:oMath>
      </m:oMathPara>
    </w:p>
    <w:p w14:paraId="2DBD377C" w14:textId="77777777" w:rsidR="00B15E12" w:rsidRDefault="00B15E12"/>
    <w:p w14:paraId="4F065475" w14:textId="77777777" w:rsidR="00B15E12" w:rsidRDefault="00B15E12">
      <w:r>
        <w:t>Expanding the brackets, the area of the triangle is</w:t>
      </w:r>
    </w:p>
    <w:p w14:paraId="40E2E020" w14:textId="77777777" w:rsidR="00B15E12" w:rsidRDefault="00B15E12"/>
    <w:p w14:paraId="5ABCFA60" w14:textId="77777777" w:rsidR="00B15E12" w:rsidRDefault="00B15E12">
      <m:oMathPara>
        <m:oMath>
          <m:r>
            <w:rPr>
              <w:rFonts w:ascii="Cambria Math" w:hAnsi="Cambria Math"/>
            </w:rPr>
            <m:t>225-15c</m:t>
          </m:r>
        </m:oMath>
      </m:oMathPara>
    </w:p>
    <w:p w14:paraId="1EDE0B0B" w14:textId="77777777" w:rsidR="00B15E12" w:rsidRDefault="00B15E12"/>
    <w:p w14:paraId="475A7A7D" w14:textId="77777777" w:rsidR="00B15E12" w:rsidRPr="00B15E12" w:rsidRDefault="00B15E12"/>
    <w:sectPr w:rsidR="00B15E12" w:rsidRPr="00B15E12" w:rsidSect="008812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C9"/>
    <w:rsid w:val="005C12C9"/>
    <w:rsid w:val="00881281"/>
    <w:rsid w:val="00B15E12"/>
    <w:rsid w:val="00E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3C23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2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2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2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2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147</Words>
  <Characters>844</Characters>
  <Application>Microsoft Macintosh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Cassim</dc:creator>
  <cp:keywords/>
  <dc:description/>
  <cp:lastModifiedBy>Amrit Cassim</cp:lastModifiedBy>
  <cp:revision>2</cp:revision>
  <dcterms:created xsi:type="dcterms:W3CDTF">2017-02-15T17:35:00Z</dcterms:created>
  <dcterms:modified xsi:type="dcterms:W3CDTF">2017-02-15T17:51:00Z</dcterms:modified>
</cp:coreProperties>
</file>