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A8B96" w14:textId="58E87C59" w:rsidR="00D61098" w:rsidRDefault="00D61098">
      <w:r>
        <w:rPr>
          <w:noProof/>
        </w:rPr>
        <w:drawing>
          <wp:inline distT="0" distB="0" distL="0" distR="0" wp14:anchorId="1BF35449" wp14:editId="5A5C59F1">
            <wp:extent cx="5943600" cy="3940810"/>
            <wp:effectExtent l="0" t="0" r="0" b="0"/>
            <wp:docPr id="1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73CEB" w14:textId="041A1407" w:rsidR="00D61098" w:rsidRDefault="00D61098">
      <w:r>
        <w:t>As in a rectangle a diagonal divides a rectangle in two congruent triangles of equal area.</w:t>
      </w:r>
    </w:p>
    <w:p w14:paraId="777F0FEE" w14:textId="55B1C700" w:rsidR="00D61098" w:rsidRDefault="00D61098">
      <w:r>
        <w:t>Hence:</w:t>
      </w:r>
    </w:p>
    <w:p w14:paraId="202C2092" w14:textId="5BAD3CB5" w:rsidR="00D61098" w:rsidRDefault="00D61098" w:rsidP="00D61098">
      <w:pPr>
        <w:pStyle w:val="ListParagraph"/>
        <w:numPr>
          <w:ilvl w:val="0"/>
          <w:numId w:val="1"/>
        </w:numPr>
      </w:pPr>
      <w:r>
        <w:t>Area triangle ABC = Area Triangle ADC</w:t>
      </w:r>
    </w:p>
    <w:p w14:paraId="1FFEDABA" w14:textId="5A637729" w:rsidR="00D61098" w:rsidRDefault="00D61098" w:rsidP="00D61098">
      <w:pPr>
        <w:pStyle w:val="ListParagraph"/>
        <w:numPr>
          <w:ilvl w:val="0"/>
          <w:numId w:val="1"/>
        </w:numPr>
      </w:pPr>
      <w:r>
        <w:t xml:space="preserve">Similarly GJIC is a </w:t>
      </w:r>
      <w:proofErr w:type="gramStart"/>
      <w:r>
        <w:t>rectangle ,</w:t>
      </w:r>
      <w:proofErr w:type="gramEnd"/>
      <w:r>
        <w:t xml:space="preserve"> therefore Area triangle JGC =. Area triangle JIC</w:t>
      </w:r>
    </w:p>
    <w:p w14:paraId="34DF3D2E" w14:textId="07B10217" w:rsidR="00D61098" w:rsidRDefault="00D61098" w:rsidP="00D61098">
      <w:pPr>
        <w:pStyle w:val="ListParagraph"/>
        <w:numPr>
          <w:ilvl w:val="0"/>
          <w:numId w:val="1"/>
        </w:numPr>
      </w:pPr>
      <w:proofErr w:type="gramStart"/>
      <w:r>
        <w:t>Similarly</w:t>
      </w:r>
      <w:proofErr w:type="gramEnd"/>
      <w:r>
        <w:t xml:space="preserve"> AHJF is a rectangle, therefore Area triangle AFC = Area triangle AHJ</w:t>
      </w:r>
    </w:p>
    <w:p w14:paraId="2CA9ED05" w14:textId="32340F3B" w:rsidR="00D61098" w:rsidRDefault="00D61098" w:rsidP="00D61098"/>
    <w:p w14:paraId="1239276C" w14:textId="6D64A93D" w:rsidR="00D61098" w:rsidRDefault="00D61098" w:rsidP="00D61098">
      <w:r>
        <w:t xml:space="preserve">Now subtracting the sum of 2 and 3 from 1, we get </w:t>
      </w:r>
    </w:p>
    <w:p w14:paraId="49BD688B" w14:textId="0D752FC2" w:rsidR="00D61098" w:rsidRDefault="00D61098" w:rsidP="00D61098">
      <w:r>
        <w:t>Area rectangle FBGJ = Area rectangle HJID</w:t>
      </w:r>
    </w:p>
    <w:sectPr w:rsidR="00D61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43E25"/>
    <w:multiLevelType w:val="hybridMultilevel"/>
    <w:tmpl w:val="B9DA5038"/>
    <w:lvl w:ilvl="0" w:tplc="88E42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23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98"/>
    <w:rsid w:val="00D6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E96D7A"/>
  <w15:chartTrackingRefBased/>
  <w15:docId w15:val="{78512036-BF09-0041-A7DE-B1984F6D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Kumar</dc:creator>
  <cp:keywords/>
  <dc:description/>
  <cp:lastModifiedBy>Anil Kumar</cp:lastModifiedBy>
  <cp:revision>1</cp:revision>
  <dcterms:created xsi:type="dcterms:W3CDTF">2022-06-30T00:04:00Z</dcterms:created>
  <dcterms:modified xsi:type="dcterms:W3CDTF">2022-06-30T00:09:00Z</dcterms:modified>
</cp:coreProperties>
</file>