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EE" w:rsidRPr="006D68EE" w:rsidRDefault="006D68EE" w:rsidP="00E93A60">
      <w:pPr>
        <w:rPr>
          <w:rFonts w:ascii="Verdana" w:hAnsi="Verdana"/>
          <w:b/>
          <w:color w:val="A6A6A6" w:themeColor="background1" w:themeShade="A6"/>
          <w:sz w:val="18"/>
          <w:szCs w:val="18"/>
          <w:shd w:val="clear" w:color="auto" w:fill="FFFFFF"/>
        </w:rPr>
      </w:pPr>
      <w:r>
        <w:rPr>
          <w:rFonts w:ascii="Verdana" w:hAnsi="Verdana"/>
          <w:b/>
          <w:color w:val="A6A6A6" w:themeColor="background1" w:themeShade="A6"/>
          <w:sz w:val="18"/>
          <w:szCs w:val="18"/>
          <w:shd w:val="clear" w:color="auto" w:fill="FFFFFF"/>
        </w:rPr>
        <w:t>Olmo Gordon Rodriguez</w:t>
      </w:r>
      <w:r>
        <w:rPr>
          <w:rFonts w:ascii="Verdana" w:hAnsi="Verdana"/>
          <w:b/>
          <w:color w:val="A6A6A6" w:themeColor="background1" w:themeShade="A6"/>
          <w:sz w:val="18"/>
          <w:szCs w:val="18"/>
          <w:shd w:val="clear" w:color="auto" w:fill="FFFFFF"/>
        </w:rPr>
        <w:tab/>
      </w:r>
      <w:r>
        <w:rPr>
          <w:rFonts w:ascii="Verdana" w:hAnsi="Verdana"/>
          <w:b/>
          <w:color w:val="A6A6A6" w:themeColor="background1" w:themeShade="A6"/>
          <w:sz w:val="18"/>
          <w:szCs w:val="18"/>
          <w:shd w:val="clear" w:color="auto" w:fill="FFFFFF"/>
        </w:rPr>
        <w:tab/>
      </w:r>
      <w:r>
        <w:rPr>
          <w:rFonts w:ascii="Verdana" w:hAnsi="Verdana"/>
          <w:b/>
          <w:color w:val="A6A6A6" w:themeColor="background1" w:themeShade="A6"/>
          <w:sz w:val="18"/>
          <w:szCs w:val="18"/>
          <w:shd w:val="clear" w:color="auto" w:fill="FFFFFF"/>
        </w:rPr>
        <w:tab/>
      </w:r>
      <w:r>
        <w:rPr>
          <w:rFonts w:ascii="Verdana" w:hAnsi="Verdana"/>
          <w:b/>
          <w:color w:val="A6A6A6" w:themeColor="background1" w:themeShade="A6"/>
          <w:sz w:val="18"/>
          <w:szCs w:val="18"/>
          <w:shd w:val="clear" w:color="auto" w:fill="FFFFFF"/>
        </w:rPr>
        <w:tab/>
      </w:r>
      <w:r>
        <w:rPr>
          <w:rFonts w:ascii="Verdana" w:hAnsi="Verdana"/>
          <w:b/>
          <w:color w:val="A6A6A6" w:themeColor="background1" w:themeShade="A6"/>
          <w:sz w:val="18"/>
          <w:szCs w:val="18"/>
          <w:shd w:val="clear" w:color="auto" w:fill="FFFFFF"/>
        </w:rPr>
        <w:tab/>
      </w:r>
      <w:r>
        <w:rPr>
          <w:rFonts w:ascii="Verdana" w:hAnsi="Verdana"/>
          <w:b/>
          <w:color w:val="A6A6A6" w:themeColor="background1" w:themeShade="A6"/>
          <w:sz w:val="18"/>
          <w:szCs w:val="18"/>
          <w:shd w:val="clear" w:color="auto" w:fill="FFFFFF"/>
        </w:rPr>
        <w:tab/>
      </w:r>
      <w:r>
        <w:rPr>
          <w:rFonts w:ascii="Verdana" w:hAnsi="Verdana"/>
          <w:b/>
          <w:color w:val="A6A6A6" w:themeColor="background1" w:themeShade="A6"/>
          <w:sz w:val="18"/>
          <w:szCs w:val="18"/>
          <w:shd w:val="clear" w:color="auto" w:fill="FFFFFF"/>
        </w:rPr>
        <w:tab/>
        <w:t xml:space="preserve">         07/04/2016</w:t>
      </w:r>
    </w:p>
    <w:p w:rsidR="00E93A60" w:rsidRDefault="00E93A60" w:rsidP="006D68EE">
      <w:pPr>
        <w:jc w:val="both"/>
        <w:rPr>
          <w:rFonts w:ascii="Verdana" w:hAnsi="Verdana"/>
          <w:color w:val="000000"/>
          <w:shd w:val="clear" w:color="auto" w:fill="FFFFFF"/>
        </w:rPr>
      </w:pPr>
      <w:r>
        <w:rPr>
          <w:rFonts w:ascii="Verdana" w:hAnsi="Verdana"/>
          <w:color w:val="000000"/>
          <w:shd w:val="clear" w:color="auto" w:fill="FFFFFF"/>
        </w:rPr>
        <w:t>From observing</w:t>
      </w:r>
      <w:r w:rsidR="0000663F">
        <w:rPr>
          <w:rFonts w:ascii="Verdana" w:hAnsi="Verdana"/>
          <w:color w:val="000000"/>
          <w:shd w:val="clear" w:color="auto" w:fill="FFFFFF"/>
        </w:rPr>
        <w:t xml:space="preserve"> trigonometric graphs</w:t>
      </w:r>
      <w:r>
        <w:rPr>
          <w:rFonts w:ascii="Verdana" w:hAnsi="Verdana"/>
          <w:color w:val="000000"/>
          <w:shd w:val="clear" w:color="auto" w:fill="FFFFFF"/>
        </w:rPr>
        <w:t xml:space="preserve"> some properties can be deduced:</w:t>
      </w:r>
    </w:p>
    <w:p w:rsidR="00E93A60" w:rsidRDefault="00E93A60" w:rsidP="006D68EE">
      <w:pPr>
        <w:jc w:val="both"/>
        <w:rPr>
          <w:rFonts w:ascii="Verdana" w:eastAsiaTheme="minorEastAsia" w:hAnsi="Verdana"/>
          <w:color w:val="000000"/>
          <w:shd w:val="clear" w:color="auto" w:fill="FFFFFF"/>
        </w:rPr>
      </w:pPr>
      <w:r>
        <w:rPr>
          <w:rFonts w:ascii="Verdana" w:hAnsi="Verdana"/>
          <w:color w:val="000000"/>
          <w:shd w:val="clear" w:color="auto" w:fill="FFFFFF"/>
        </w:rPr>
        <w:t xml:space="preserve">-They take the form: </w:t>
      </w:r>
      <m:oMath>
        <m:r>
          <w:rPr>
            <w:rFonts w:ascii="Cambria Math" w:hAnsi="Cambria Math"/>
            <w:color w:val="000000"/>
            <w:shd w:val="clear" w:color="auto" w:fill="FFFFFF"/>
          </w:rPr>
          <m:t>y=a</m:t>
        </m:r>
        <m:func>
          <m:funcPr>
            <m:ctrlPr>
              <w:rPr>
                <w:rFonts w:ascii="Cambria Math" w:hAnsi="Cambria Math"/>
                <w:i/>
                <w:color w:val="000000"/>
                <w:shd w:val="clear" w:color="auto" w:fill="FFFFFF"/>
              </w:rPr>
            </m:ctrlPr>
          </m:funcPr>
          <m:fName>
            <m:r>
              <m:rPr>
                <m:sty m:val="p"/>
              </m:rPr>
              <w:rPr>
                <w:rFonts w:ascii="Cambria Math" w:hAnsi="Cambria Math"/>
                <w:color w:val="000000"/>
                <w:shd w:val="clear" w:color="auto" w:fill="FFFFFF"/>
              </w:rPr>
              <m:t>sin</m:t>
            </m:r>
          </m:fName>
          <m:e>
            <m:d>
              <m:dPr>
                <m:ctrlPr>
                  <w:rPr>
                    <w:rFonts w:ascii="Cambria Math" w:hAnsi="Cambria Math"/>
                    <w:i/>
                    <w:color w:val="000000"/>
                    <w:shd w:val="clear" w:color="auto" w:fill="FFFFFF"/>
                  </w:rPr>
                </m:ctrlPr>
              </m:dPr>
              <m:e>
                <m:r>
                  <w:rPr>
                    <w:rFonts w:ascii="Cambria Math" w:hAnsi="Cambria Math"/>
                    <w:color w:val="000000"/>
                    <w:shd w:val="clear" w:color="auto" w:fill="FFFFFF"/>
                  </w:rPr>
                  <m:t>bx-c</m:t>
                </m:r>
              </m:e>
            </m:d>
            <m:r>
              <w:rPr>
                <w:rFonts w:ascii="Cambria Math" w:hAnsi="Cambria Math"/>
                <w:color w:val="000000"/>
                <w:shd w:val="clear" w:color="auto" w:fill="FFFFFF"/>
              </w:rPr>
              <m:t>+d</m:t>
            </m:r>
          </m:e>
        </m:func>
      </m:oMath>
      <w:r w:rsidR="00413510">
        <w:rPr>
          <w:rFonts w:ascii="Verdana" w:eastAsiaTheme="minorEastAsia" w:hAnsi="Verdana"/>
          <w:color w:val="000000"/>
          <w:shd w:val="clear" w:color="auto" w:fill="FFFFFF"/>
        </w:rPr>
        <w:t>. For cosine and sine graphs it’s the same</w:t>
      </w:r>
      <w:r>
        <w:rPr>
          <w:rFonts w:ascii="Verdana" w:eastAsiaTheme="minorEastAsia" w:hAnsi="Verdana"/>
          <w:color w:val="000000"/>
          <w:shd w:val="clear" w:color="auto" w:fill="FFFFFF"/>
        </w:rPr>
        <w:t>.</w:t>
      </w:r>
    </w:p>
    <w:p w:rsidR="00E93A60" w:rsidRDefault="00E93A60" w:rsidP="006D68EE">
      <w:p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-They have 4 different constants. Let’s call them a, b, c and d, as seen in the example above. </w:t>
      </w:r>
    </w:p>
    <w:p w:rsidR="00E93A60" w:rsidRDefault="00E93A60" w:rsidP="006D68EE">
      <w:p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-You can deduce results from any trigonometric function by comparing it to a simple </w:t>
      </w:r>
      <m:oMath>
        <m:r>
          <w:rPr>
            <w:rFonts w:ascii="Cambria Math" w:eastAsiaTheme="minorEastAsia" w:hAnsi="Cambria Math"/>
            <w:color w:val="000000"/>
            <w:shd w:val="clear" w:color="auto" w:fill="FFFFFF"/>
          </w:rPr>
          <m:t>y=sinx</m:t>
        </m:r>
      </m:oMath>
      <w:r w:rsidR="00413510">
        <w:rPr>
          <w:rFonts w:ascii="Verdana" w:eastAsiaTheme="minorEastAsia" w:hAnsi="Verdana"/>
          <w:color w:val="000000"/>
          <w:shd w:val="clear" w:color="auto" w:fill="FFFFFF"/>
        </w:rPr>
        <w:t xml:space="preserve">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cos</m:t>
        </m:r>
        <m:r>
          <w:rPr>
            <w:rFonts w:ascii="Cambria Math" w:eastAsiaTheme="minorEastAsia" w:hAnsi="Cambria Math"/>
            <w:color w:val="000000"/>
            <w:shd w:val="clear" w:color="auto" w:fill="FFFFFF"/>
          </w:rPr>
          <m:t>x</m:t>
        </m:r>
      </m:oMath>
      <w:r>
        <w:rPr>
          <w:rFonts w:ascii="Verdana" w:eastAsiaTheme="minorEastAsia" w:hAnsi="Verdana"/>
          <w:color w:val="000000"/>
          <w:shd w:val="clear" w:color="auto" w:fill="FFFFFF"/>
        </w:rPr>
        <w:t xml:space="preserve"> graph, of which we should know most of the properties (max and min points, intersections, period…)</w:t>
      </w:r>
    </w:p>
    <w:p w:rsidR="00BA0419" w:rsidRDefault="00E93A60" w:rsidP="006D68EE">
      <w:pPr>
        <w:spacing w:after="0"/>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-Constant a defines the amplitude of the graph</w:t>
      </w:r>
      <w:r w:rsidR="00413510">
        <w:rPr>
          <w:rFonts w:ascii="Verdana" w:eastAsiaTheme="minorEastAsia" w:hAnsi="Verdana"/>
          <w:color w:val="000000"/>
          <w:shd w:val="clear" w:color="auto" w:fill="FFFFFF"/>
        </w:rPr>
        <w:t xml:space="preserve">, i.e. the vertical stretch of the graph. So how high and low it goes with respect to the y axis. </w:t>
      </w:r>
      <w:r w:rsidR="005F5963">
        <w:rPr>
          <w:rFonts w:ascii="Verdana" w:eastAsiaTheme="minorEastAsia" w:hAnsi="Verdana"/>
          <w:color w:val="000000"/>
          <w:shd w:val="clear" w:color="auto" w:fill="FFFFFF"/>
        </w:rPr>
        <w:t xml:space="preserve">If </w:t>
      </w:r>
      <m:oMath>
        <m:r>
          <w:rPr>
            <w:rFonts w:ascii="Cambria Math" w:eastAsiaTheme="minorEastAsia" w:hAnsi="Cambria Math"/>
            <w:color w:val="000000"/>
            <w:shd w:val="clear" w:color="auto" w:fill="FFFFFF"/>
          </w:rPr>
          <m:t>a&gt;</m:t>
        </m:r>
        <m:r>
          <w:rPr>
            <w:rFonts w:ascii="Cambria Math" w:eastAsiaTheme="minorEastAsia" w:hAnsi="Cambria Math"/>
            <w:color w:val="000000"/>
            <w:shd w:val="clear" w:color="auto" w:fill="FFFFFF"/>
          </w:rPr>
          <m:t>1</m:t>
        </m:r>
      </m:oMath>
      <w:r w:rsidR="005F5963">
        <w:rPr>
          <w:rFonts w:ascii="Verdana" w:eastAsiaTheme="minorEastAsia" w:hAnsi="Verdana"/>
          <w:color w:val="000000"/>
          <w:shd w:val="clear" w:color="auto" w:fill="FFFFFF"/>
        </w:rPr>
        <w:t xml:space="preserve"> the amplitude increases, if </w:t>
      </w:r>
      <m:oMath>
        <m:r>
          <w:rPr>
            <w:rFonts w:ascii="Cambria Math" w:eastAsiaTheme="minorEastAsia" w:hAnsi="Cambria Math"/>
            <w:color w:val="000000"/>
            <w:shd w:val="clear" w:color="auto" w:fill="FFFFFF"/>
          </w:rPr>
          <m:t>0≤a≤1</m:t>
        </m:r>
      </m:oMath>
      <w:r w:rsidR="005F5963">
        <w:rPr>
          <w:rFonts w:ascii="Verdana" w:eastAsiaTheme="minorEastAsia" w:hAnsi="Verdana"/>
          <w:color w:val="000000"/>
          <w:shd w:val="clear" w:color="auto" w:fill="FFFFFF"/>
        </w:rPr>
        <w:t xml:space="preserve"> the amplitude decreases and if </w:t>
      </w:r>
      <m:oMath>
        <m:r>
          <w:rPr>
            <w:rFonts w:ascii="Cambria Math" w:eastAsiaTheme="minorEastAsia" w:hAnsi="Cambria Math"/>
            <w:color w:val="000000"/>
            <w:shd w:val="clear" w:color="auto" w:fill="FFFFFF"/>
          </w:rPr>
          <m:t>a&lt;0</m:t>
        </m:r>
      </m:oMath>
      <w:r w:rsidR="005F5963">
        <w:rPr>
          <w:rFonts w:ascii="Verdana" w:eastAsiaTheme="minorEastAsia" w:hAnsi="Verdana"/>
          <w:color w:val="000000"/>
          <w:shd w:val="clear" w:color="auto" w:fill="FFFFFF"/>
        </w:rPr>
        <w:t xml:space="preserve"> the amplitude increases but with a reversed graph.</w:t>
      </w:r>
    </w:p>
    <w:p w:rsidR="00413510" w:rsidRDefault="00413510" w:rsidP="006D68EE">
      <w:p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A normal </w:t>
      </w:r>
      <m:oMath>
        <m:r>
          <w:rPr>
            <w:rFonts w:ascii="Cambria Math" w:eastAsiaTheme="minorEastAsia" w:hAnsi="Cambria Math"/>
            <w:color w:val="000000"/>
            <w:shd w:val="clear" w:color="auto" w:fill="FFFFFF"/>
          </w:rPr>
          <m:t>y=sinx</m:t>
        </m:r>
      </m:oMath>
      <w:r>
        <w:rPr>
          <w:rFonts w:ascii="Verdana" w:eastAsiaTheme="minorEastAsia" w:hAnsi="Verdana"/>
          <w:color w:val="000000"/>
          <w:shd w:val="clear" w:color="auto" w:fill="FFFFFF"/>
        </w:rPr>
        <w:t xml:space="preserve"> graph has amplitude a=1. If you change a=1 to a=5, so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5</m:t>
        </m:r>
        <m:r>
          <w:rPr>
            <w:rFonts w:ascii="Cambria Math" w:eastAsiaTheme="minorEastAsia" w:hAnsi="Cambria Math"/>
            <w:color w:val="000000"/>
            <w:shd w:val="clear" w:color="auto" w:fill="FFFFFF"/>
          </w:rPr>
          <m:t>sinx</m:t>
        </m:r>
      </m:oMath>
      <w:r>
        <w:rPr>
          <w:rFonts w:ascii="Verdana" w:eastAsiaTheme="minorEastAsia" w:hAnsi="Verdana"/>
          <w:color w:val="000000"/>
          <w:shd w:val="clear" w:color="auto" w:fill="FFFFFF"/>
        </w:rPr>
        <w:t xml:space="preserve">, the max and min points of the curve will occur at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=±5</m:t>
        </m:r>
      </m:oMath>
      <w:r>
        <w:rPr>
          <w:rFonts w:ascii="Verdana" w:eastAsiaTheme="minorEastAsia" w:hAnsi="Verdana"/>
          <w:color w:val="000000"/>
          <w:shd w:val="clear" w:color="auto" w:fill="FFFFFF"/>
        </w:rPr>
        <w:t>.</w:t>
      </w:r>
    </w:p>
    <w:p w:rsidR="00BA0419" w:rsidRDefault="00413510" w:rsidP="006D68EE">
      <w:pPr>
        <w:spacing w:after="0"/>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-Constant b defines the period of the graph, i.e. how “squashed” the graph is or how often does one cycle</w:t>
      </w:r>
      <w:r w:rsidR="00BA0419">
        <w:rPr>
          <w:rFonts w:ascii="Verdana" w:eastAsiaTheme="minorEastAsia" w:hAnsi="Verdana"/>
          <w:color w:val="000000"/>
          <w:shd w:val="clear" w:color="auto" w:fill="FFFFFF"/>
        </w:rPr>
        <w:t xml:space="preserve"> (period)</w:t>
      </w:r>
      <w:r>
        <w:rPr>
          <w:rFonts w:ascii="Verdana" w:eastAsiaTheme="minorEastAsia" w:hAnsi="Verdana"/>
          <w:color w:val="000000"/>
          <w:shd w:val="clear" w:color="auto" w:fill="FFFFFF"/>
        </w:rPr>
        <w:t xml:space="preserve"> repeat</w:t>
      </w:r>
      <w:r w:rsidR="00BA0419">
        <w:rPr>
          <w:rFonts w:ascii="Verdana" w:eastAsiaTheme="minorEastAsia" w:hAnsi="Verdana"/>
          <w:color w:val="000000"/>
          <w:shd w:val="clear" w:color="auto" w:fill="FFFFFF"/>
        </w:rPr>
        <w:t>s</w:t>
      </w:r>
      <w:r>
        <w:rPr>
          <w:rFonts w:ascii="Verdana" w:eastAsiaTheme="minorEastAsia" w:hAnsi="Verdana"/>
          <w:color w:val="000000"/>
          <w:shd w:val="clear" w:color="auto" w:fill="FFFFFF"/>
        </w:rPr>
        <w:t xml:space="preserve"> itself.</w:t>
      </w:r>
      <w:r w:rsidR="00BA0419">
        <w:rPr>
          <w:rFonts w:ascii="Verdana" w:eastAsiaTheme="minorEastAsia" w:hAnsi="Verdana"/>
          <w:color w:val="000000"/>
          <w:shd w:val="clear" w:color="auto" w:fill="FFFFFF"/>
        </w:rPr>
        <w:t xml:space="preserve"> </w:t>
      </w:r>
      <m:oMath>
        <m:r>
          <w:rPr>
            <w:rFonts w:ascii="Cambria Math" w:eastAsiaTheme="minorEastAsia" w:hAnsi="Cambria Math"/>
            <w:color w:val="000000"/>
            <w:shd w:val="clear" w:color="auto" w:fill="FFFFFF"/>
          </w:rPr>
          <m:t>period=</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2π</m:t>
            </m:r>
          </m:num>
          <m:den>
            <m:r>
              <w:rPr>
                <w:rFonts w:ascii="Cambria Math" w:eastAsiaTheme="minorEastAsia" w:hAnsi="Cambria Math"/>
                <w:color w:val="000000"/>
                <w:shd w:val="clear" w:color="auto" w:fill="FFFFFF"/>
              </w:rPr>
              <m:t>b</m:t>
            </m:r>
          </m:den>
        </m:f>
      </m:oMath>
      <w:r w:rsidR="00BA0419">
        <w:rPr>
          <w:rFonts w:ascii="Verdana" w:eastAsiaTheme="minorEastAsia" w:hAnsi="Verdana"/>
          <w:color w:val="000000"/>
          <w:shd w:val="clear" w:color="auto" w:fill="FFFFFF"/>
        </w:rPr>
        <w:t>.</w:t>
      </w:r>
      <w:r w:rsidR="005F5963">
        <w:rPr>
          <w:rFonts w:ascii="Verdana" w:eastAsiaTheme="minorEastAsia" w:hAnsi="Verdana"/>
          <w:color w:val="000000"/>
          <w:shd w:val="clear" w:color="auto" w:fill="FFFFFF"/>
        </w:rPr>
        <w:t xml:space="preserve"> Similar as with a, i</w:t>
      </w:r>
      <w:r w:rsidR="005F5963">
        <w:rPr>
          <w:rFonts w:ascii="Verdana" w:eastAsiaTheme="minorEastAsia" w:hAnsi="Verdana"/>
          <w:color w:val="000000"/>
          <w:shd w:val="clear" w:color="auto" w:fill="FFFFFF"/>
        </w:rPr>
        <w:t xml:space="preserve">f </w:t>
      </w:r>
      <m:oMath>
        <m:r>
          <w:rPr>
            <w:rFonts w:ascii="Cambria Math" w:eastAsiaTheme="minorEastAsia" w:hAnsi="Cambria Math"/>
            <w:color w:val="000000"/>
            <w:shd w:val="clear" w:color="auto" w:fill="FFFFFF"/>
          </w:rPr>
          <m:t>b</m:t>
        </m:r>
        <m:r>
          <w:rPr>
            <w:rFonts w:ascii="Cambria Math" w:eastAsiaTheme="minorEastAsia" w:hAnsi="Cambria Math"/>
            <w:color w:val="000000"/>
            <w:shd w:val="clear" w:color="auto" w:fill="FFFFFF"/>
          </w:rPr>
          <m:t>&gt;1</m:t>
        </m:r>
      </m:oMath>
      <w:r w:rsidR="005F5963">
        <w:rPr>
          <w:rFonts w:ascii="Verdana" w:eastAsiaTheme="minorEastAsia" w:hAnsi="Verdana"/>
          <w:color w:val="000000"/>
          <w:shd w:val="clear" w:color="auto" w:fill="FFFFFF"/>
        </w:rPr>
        <w:t xml:space="preserve"> period decreases (graph is “squashed”)</w:t>
      </w:r>
      <w:r w:rsidR="005F5963">
        <w:rPr>
          <w:rFonts w:ascii="Verdana" w:eastAsiaTheme="minorEastAsia" w:hAnsi="Verdana"/>
          <w:color w:val="000000"/>
          <w:shd w:val="clear" w:color="auto" w:fill="FFFFFF"/>
        </w:rPr>
        <w:t xml:space="preserve">, if </w:t>
      </w:r>
      <m:oMath>
        <m:r>
          <w:rPr>
            <w:rFonts w:ascii="Cambria Math" w:eastAsiaTheme="minorEastAsia" w:hAnsi="Cambria Math"/>
            <w:color w:val="000000"/>
            <w:shd w:val="clear" w:color="auto" w:fill="FFFFFF"/>
          </w:rPr>
          <m:t>0≤</m:t>
        </m:r>
        <m:r>
          <w:rPr>
            <w:rFonts w:ascii="Cambria Math" w:eastAsiaTheme="minorEastAsia" w:hAnsi="Cambria Math"/>
            <w:color w:val="000000"/>
            <w:shd w:val="clear" w:color="auto" w:fill="FFFFFF"/>
          </w:rPr>
          <m:t>b</m:t>
        </m:r>
        <m:r>
          <w:rPr>
            <w:rFonts w:ascii="Cambria Math" w:eastAsiaTheme="minorEastAsia" w:hAnsi="Cambria Math"/>
            <w:color w:val="000000"/>
            <w:shd w:val="clear" w:color="auto" w:fill="FFFFFF"/>
          </w:rPr>
          <m:t>≤1</m:t>
        </m:r>
      </m:oMath>
      <w:r w:rsidR="005F5963">
        <w:rPr>
          <w:rFonts w:ascii="Verdana" w:eastAsiaTheme="minorEastAsia" w:hAnsi="Verdana"/>
          <w:color w:val="000000"/>
          <w:shd w:val="clear" w:color="auto" w:fill="FFFFFF"/>
        </w:rPr>
        <w:t xml:space="preserve"> period increases</w:t>
      </w:r>
      <w:r w:rsidR="005F5963">
        <w:rPr>
          <w:rFonts w:ascii="Verdana" w:eastAsiaTheme="minorEastAsia" w:hAnsi="Verdana"/>
          <w:color w:val="000000"/>
          <w:shd w:val="clear" w:color="auto" w:fill="FFFFFF"/>
        </w:rPr>
        <w:t xml:space="preserve"> </w:t>
      </w:r>
      <w:r w:rsidR="005F5963">
        <w:rPr>
          <w:rFonts w:ascii="Verdana" w:eastAsiaTheme="minorEastAsia" w:hAnsi="Verdana"/>
          <w:color w:val="000000"/>
          <w:shd w:val="clear" w:color="auto" w:fill="FFFFFF"/>
        </w:rPr>
        <w:t xml:space="preserve">(graph spreads out) </w:t>
      </w:r>
      <w:r w:rsidR="005F5963">
        <w:rPr>
          <w:rFonts w:ascii="Verdana" w:eastAsiaTheme="minorEastAsia" w:hAnsi="Verdana"/>
          <w:color w:val="000000"/>
          <w:shd w:val="clear" w:color="auto" w:fill="FFFFFF"/>
        </w:rPr>
        <w:t xml:space="preserve">and if </w:t>
      </w:r>
      <m:oMath>
        <m:r>
          <w:rPr>
            <w:rFonts w:ascii="Cambria Math" w:eastAsiaTheme="minorEastAsia" w:hAnsi="Cambria Math"/>
            <w:color w:val="000000"/>
            <w:shd w:val="clear" w:color="auto" w:fill="FFFFFF"/>
          </w:rPr>
          <m:t>b</m:t>
        </m:r>
        <m:r>
          <w:rPr>
            <w:rFonts w:ascii="Cambria Math" w:eastAsiaTheme="minorEastAsia" w:hAnsi="Cambria Math"/>
            <w:color w:val="000000"/>
            <w:shd w:val="clear" w:color="auto" w:fill="FFFFFF"/>
          </w:rPr>
          <m:t>&lt;0</m:t>
        </m:r>
      </m:oMath>
      <w:r w:rsidR="005F5963">
        <w:rPr>
          <w:rFonts w:ascii="Verdana" w:eastAsiaTheme="minorEastAsia" w:hAnsi="Verdana"/>
          <w:color w:val="000000"/>
          <w:shd w:val="clear" w:color="auto" w:fill="FFFFFF"/>
        </w:rPr>
        <w:t xml:space="preserve"> period also decreases</w:t>
      </w:r>
      <w:r w:rsidR="005F5963">
        <w:rPr>
          <w:rFonts w:ascii="Verdana" w:eastAsiaTheme="minorEastAsia" w:hAnsi="Verdana"/>
          <w:color w:val="000000"/>
          <w:shd w:val="clear" w:color="auto" w:fill="FFFFFF"/>
        </w:rPr>
        <w:t xml:space="preserve"> but with a reversed graph.</w:t>
      </w:r>
    </w:p>
    <w:p w:rsidR="00BA0419" w:rsidRDefault="00BA0419" w:rsidP="006D68EE">
      <w:pPr>
        <w:jc w:val="both"/>
        <w:rPr>
          <w:rFonts w:ascii="Verdana" w:eastAsiaTheme="minorEastAsia" w:hAnsi="Verdana"/>
          <w:color w:val="000000"/>
          <w:shd w:val="clear" w:color="auto" w:fill="FFFFFF"/>
        </w:rPr>
      </w:pPr>
      <w:r>
        <w:rPr>
          <w:rFonts w:ascii="Verdana" w:hAnsi="Verdana"/>
          <w:color w:val="000000"/>
        </w:rPr>
        <w:t xml:space="preserve">Say in a normal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cos</m:t>
        </m:r>
        <m:r>
          <w:rPr>
            <w:rFonts w:ascii="Cambria Math" w:eastAsiaTheme="minorEastAsia" w:hAnsi="Cambria Math"/>
            <w:color w:val="000000"/>
            <w:shd w:val="clear" w:color="auto" w:fill="FFFFFF"/>
          </w:rPr>
          <m:t>x</m:t>
        </m:r>
      </m:oMath>
      <w:r>
        <w:rPr>
          <w:rFonts w:ascii="Verdana" w:eastAsiaTheme="minorEastAsia" w:hAnsi="Verdana"/>
          <w:color w:val="000000"/>
          <w:shd w:val="clear" w:color="auto" w:fill="FFFFFF"/>
        </w:rPr>
        <w:t xml:space="preserve"> graph, in a domain from </w:t>
      </w:r>
      <m:oMath>
        <m:r>
          <w:rPr>
            <w:rFonts w:ascii="Cambria Math" w:eastAsiaTheme="minorEastAsia" w:hAnsi="Cambria Math"/>
            <w:color w:val="000000"/>
            <w:shd w:val="clear" w:color="auto" w:fill="FFFFFF"/>
          </w:rPr>
          <m:t>0≤x≤2π</m:t>
        </m:r>
      </m:oMath>
      <w:r w:rsidR="005F5963">
        <w:rPr>
          <w:rFonts w:ascii="Verdana" w:eastAsiaTheme="minorEastAsia" w:hAnsi="Verdana"/>
          <w:color w:val="000000"/>
          <w:shd w:val="clear" w:color="auto" w:fill="FFFFFF"/>
        </w:rPr>
        <w:t xml:space="preserve"> one period has</w:t>
      </w:r>
      <w:r>
        <w:rPr>
          <w:rFonts w:ascii="Verdana" w:eastAsiaTheme="minorEastAsia" w:hAnsi="Verdana"/>
          <w:color w:val="000000"/>
          <w:shd w:val="clear" w:color="auto" w:fill="FFFFFF"/>
        </w:rPr>
        <w:t xml:space="preserve"> only to roots (x-axis intersections). If b=1/2 instead of b=1, the graph will be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cos</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x</m:t>
        </m:r>
      </m:oMath>
      <w:r>
        <w:rPr>
          <w:rFonts w:ascii="Verdana" w:eastAsiaTheme="minorEastAsia" w:hAnsi="Verdana"/>
          <w:color w:val="000000"/>
          <w:shd w:val="clear" w:color="auto" w:fill="FFFFFF"/>
        </w:rPr>
        <w:t xml:space="preserve">. In this case, </w:t>
      </w:r>
      <m:oMath>
        <m:r>
          <w:rPr>
            <w:rFonts w:ascii="Cambria Math" w:eastAsiaTheme="minorEastAsia" w:hAnsi="Cambria Math"/>
            <w:color w:val="000000"/>
            <w:shd w:val="clear" w:color="auto" w:fill="FFFFFF"/>
          </w:rPr>
          <m:t>0≤</m:t>
        </m:r>
        <m:r>
          <w:rPr>
            <w:rFonts w:ascii="Cambria Math" w:eastAsiaTheme="minorEastAsia" w:hAnsi="Cambria Math"/>
            <w:color w:val="000000"/>
            <w:shd w:val="clear" w:color="auto" w:fill="FFFFFF"/>
          </w:rPr>
          <m:t>b≤</m:t>
        </m:r>
        <m:r>
          <w:rPr>
            <w:rFonts w:ascii="Cambria Math" w:eastAsiaTheme="minorEastAsia" w:hAnsi="Cambria Math"/>
            <w:color w:val="000000"/>
            <w:shd w:val="clear" w:color="auto" w:fill="FFFFFF"/>
          </w:rPr>
          <m:t>1</m:t>
        </m:r>
      </m:oMath>
      <w:r>
        <w:rPr>
          <w:rFonts w:ascii="Verdana" w:eastAsiaTheme="minorEastAsia" w:hAnsi="Verdana"/>
          <w:color w:val="000000"/>
          <w:shd w:val="clear" w:color="auto" w:fill="FFFFFF"/>
        </w:rPr>
        <w:t>, so the graph will be stretched out by a factor of 2. So where there where 2 roots and one full period, now there only is</w:t>
      </w:r>
      <w:r w:rsidR="005F5963">
        <w:rPr>
          <w:rFonts w:ascii="Verdana" w:eastAsiaTheme="minorEastAsia" w:hAnsi="Verdana"/>
          <w:color w:val="000000"/>
          <w:shd w:val="clear" w:color="auto" w:fill="FFFFFF"/>
        </w:rPr>
        <w:t xml:space="preserve"> one root and half a period. </w:t>
      </w:r>
    </w:p>
    <w:p w:rsidR="008B4829" w:rsidRDefault="00BA0419" w:rsidP="006D68EE">
      <w:p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w:t>
      </w:r>
      <w:r w:rsidR="005F5963">
        <w:rPr>
          <w:rFonts w:ascii="Verdana" w:eastAsiaTheme="minorEastAsia" w:hAnsi="Verdana"/>
          <w:color w:val="000000"/>
          <w:shd w:val="clear" w:color="auto" w:fill="FFFFFF"/>
        </w:rPr>
        <w:t xml:space="preserve">The constants c and d are translations of the graph. Either horizontal (x-axis) translations of c, or vertical (y-axis) translations of d. </w:t>
      </w:r>
      <w:r w:rsidR="008B4829">
        <w:rPr>
          <w:rFonts w:ascii="Verdana" w:eastAsiaTheme="minorEastAsia" w:hAnsi="Verdana"/>
          <w:color w:val="000000"/>
          <w:shd w:val="clear" w:color="auto" w:fill="FFFFFF"/>
        </w:rPr>
        <w:t>Some properties are:</w:t>
      </w:r>
    </w:p>
    <w:p w:rsidR="008B4829" w:rsidRDefault="008B4829" w:rsidP="006D68EE">
      <w:pPr>
        <w:pStyle w:val="ListParagraph"/>
        <w:numPr>
          <w:ilvl w:val="0"/>
          <w:numId w:val="1"/>
        </w:num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If </w:t>
      </w:r>
      <m:oMath>
        <m:d>
          <m:dPr>
            <m:begChr m:val="|"/>
            <m:endChr m:val="|"/>
            <m:ctrlPr>
              <w:rPr>
                <w:rFonts w:ascii="Cambria Math" w:eastAsiaTheme="minorEastAsia" w:hAnsi="Cambria Math"/>
                <w:i/>
                <w:color w:val="000000"/>
                <w:shd w:val="clear" w:color="auto" w:fill="FFFFFF"/>
              </w:rPr>
            </m:ctrlPr>
          </m:dPr>
          <m:e>
            <m:r>
              <w:rPr>
                <w:rFonts w:ascii="Cambria Math" w:eastAsiaTheme="minorEastAsia" w:hAnsi="Cambria Math"/>
                <w:color w:val="000000"/>
                <w:shd w:val="clear" w:color="auto" w:fill="FFFFFF"/>
              </w:rPr>
              <m:t>MAX</m:t>
            </m:r>
          </m:e>
        </m:d>
        <m:r>
          <w:rPr>
            <w:rFonts w:ascii="Cambria Math" w:eastAsiaTheme="minorEastAsia" w:hAnsi="Cambria Math"/>
            <w:color w:val="000000"/>
            <w:shd w:val="clear" w:color="auto" w:fill="FFFFFF"/>
          </w:rPr>
          <m:t>≠</m:t>
        </m:r>
        <m:d>
          <m:dPr>
            <m:begChr m:val="|"/>
            <m:endChr m:val="|"/>
            <m:ctrlPr>
              <w:rPr>
                <w:rFonts w:ascii="Cambria Math" w:eastAsiaTheme="minorEastAsia" w:hAnsi="Cambria Math"/>
                <w:i/>
                <w:color w:val="000000"/>
                <w:shd w:val="clear" w:color="auto" w:fill="FFFFFF"/>
              </w:rPr>
            </m:ctrlPr>
          </m:dPr>
          <m:e>
            <m:r>
              <w:rPr>
                <w:rFonts w:ascii="Cambria Math" w:eastAsiaTheme="minorEastAsia" w:hAnsi="Cambria Math"/>
                <w:color w:val="000000"/>
                <w:shd w:val="clear" w:color="auto" w:fill="FFFFFF"/>
              </w:rPr>
              <m:t>min</m:t>
            </m:r>
          </m:e>
        </m:d>
      </m:oMath>
      <w:r>
        <w:rPr>
          <w:rFonts w:ascii="Verdana" w:eastAsiaTheme="minorEastAsia" w:hAnsi="Verdana"/>
          <w:color w:val="000000"/>
          <w:shd w:val="clear" w:color="auto" w:fill="FFFFFF"/>
        </w:rPr>
        <w:t xml:space="preserve">, then there has been a vertical translational, </w:t>
      </w:r>
      <m:oMath>
        <m:r>
          <w:rPr>
            <w:rFonts w:ascii="Cambria Math" w:eastAsiaTheme="minorEastAsia" w:hAnsi="Cambria Math"/>
            <w:color w:val="000000"/>
            <w:shd w:val="clear" w:color="auto" w:fill="FFFFFF"/>
          </w:rPr>
          <m:t>d≠0</m:t>
        </m:r>
      </m:oMath>
      <w:r>
        <w:rPr>
          <w:rFonts w:ascii="Verdana" w:eastAsiaTheme="minorEastAsia" w:hAnsi="Verdana"/>
          <w:color w:val="000000"/>
          <w:shd w:val="clear" w:color="auto" w:fill="FFFFFF"/>
        </w:rPr>
        <w:t>.</w:t>
      </w:r>
    </w:p>
    <w:p w:rsidR="008B4829" w:rsidRDefault="008B4829" w:rsidP="006D68EE">
      <w:pPr>
        <w:pStyle w:val="ListParagraph"/>
        <w:numPr>
          <w:ilvl w:val="0"/>
          <w:numId w:val="1"/>
        </w:numPr>
        <w:jc w:val="both"/>
        <w:rPr>
          <w:rFonts w:ascii="Verdana" w:eastAsiaTheme="minorEastAsia" w:hAnsi="Verdana"/>
          <w:color w:val="000000"/>
          <w:shd w:val="clear" w:color="auto" w:fill="FFFFFF"/>
        </w:rPr>
      </w:pPr>
      <m:oMath>
        <m:r>
          <w:rPr>
            <w:rFonts w:ascii="Cambria Math" w:eastAsiaTheme="minorEastAsia" w:hAnsi="Cambria Math"/>
            <w:color w:val="000000"/>
            <w:shd w:val="clear" w:color="auto" w:fill="FFFFFF"/>
          </w:rPr>
          <m:t>cosx=</m:t>
        </m:r>
        <m:r>
          <m:rPr>
            <m:sty m:val="p"/>
          </m:rPr>
          <w:rPr>
            <w:rFonts w:ascii="Cambria Math" w:eastAsiaTheme="minorEastAsia" w:hAnsi="Cambria Math"/>
            <w:color w:val="000000"/>
            <w:shd w:val="clear" w:color="auto" w:fill="FFFFFF"/>
          </w:rPr>
          <m:t>sin⁡</m:t>
        </m:r>
        <m:r>
          <w:rPr>
            <w:rFonts w:ascii="Cambria Math" w:eastAsiaTheme="minorEastAsia" w:hAnsi="Cambria Math"/>
            <w:color w:val="000000"/>
            <w:shd w:val="clear" w:color="auto" w:fill="FFFFFF"/>
          </w:rPr>
          <m:t>(x+</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m:t>
        </m:r>
      </m:oMath>
      <w:r>
        <w:rPr>
          <w:rFonts w:ascii="Verdana" w:eastAsiaTheme="minorEastAsia" w:hAnsi="Verdana"/>
          <w:color w:val="000000"/>
          <w:shd w:val="clear" w:color="auto" w:fill="FFFFFF"/>
        </w:rPr>
        <w:t xml:space="preserve">, where </w:t>
      </w:r>
      <m:oMath>
        <m:r>
          <w:rPr>
            <w:rFonts w:ascii="Cambria Math" w:eastAsiaTheme="minorEastAsia" w:hAnsi="Cambria Math"/>
            <w:color w:val="000000"/>
            <w:shd w:val="clear" w:color="auto" w:fill="FFFFFF"/>
          </w:rPr>
          <m:t>c=-</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2</m:t>
            </m:r>
          </m:den>
        </m:f>
      </m:oMath>
      <w:r>
        <w:rPr>
          <w:rFonts w:ascii="Verdana" w:eastAsiaTheme="minorEastAsia" w:hAnsi="Verdana"/>
          <w:color w:val="000000"/>
          <w:shd w:val="clear" w:color="auto" w:fill="FFFFFF"/>
        </w:rPr>
        <w:t>, horizontal translation to the left.</w:t>
      </w:r>
    </w:p>
    <w:p w:rsidR="008B4829" w:rsidRDefault="008B4829" w:rsidP="006D68EE">
      <w:p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-A tangent graph is similar, except for the amplitude and the period:</w:t>
      </w:r>
    </w:p>
    <w:p w:rsidR="008B4829" w:rsidRDefault="008B4829" w:rsidP="006D68EE">
      <w:pPr>
        <w:pStyle w:val="ListParagraph"/>
        <w:numPr>
          <w:ilvl w:val="0"/>
          <w:numId w:val="2"/>
        </w:num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The amplitude a is undefined since it comes from and goes to infinity. </w:t>
      </w:r>
    </w:p>
    <w:p w:rsidR="006D68EE" w:rsidRDefault="008B4829" w:rsidP="006D68EE">
      <w:pPr>
        <w:pStyle w:val="ListParagraph"/>
        <w:numPr>
          <w:ilvl w:val="0"/>
          <w:numId w:val="2"/>
        </w:num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The period is defined by, </w:t>
      </w:r>
      <m:oMath>
        <m:r>
          <w:rPr>
            <w:rFonts w:ascii="Cambria Math" w:eastAsiaTheme="minorEastAsia" w:hAnsi="Cambria Math"/>
            <w:color w:val="000000"/>
            <w:shd w:val="clear" w:color="auto" w:fill="FFFFFF"/>
          </w:rPr>
          <m:t>period=</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b</m:t>
            </m:r>
          </m:den>
        </m:f>
      </m:oMath>
      <w:r w:rsidR="006D68EE">
        <w:rPr>
          <w:rFonts w:ascii="Verdana" w:eastAsiaTheme="minorEastAsia" w:hAnsi="Verdana"/>
          <w:color w:val="000000"/>
          <w:shd w:val="clear" w:color="auto" w:fill="FFFFFF"/>
        </w:rPr>
        <w:t>, because a normal tan graph repeats itself every x=pi.</w:t>
      </w:r>
    </w:p>
    <w:p w:rsidR="006D68EE" w:rsidRPr="006D68EE" w:rsidRDefault="006D68EE" w:rsidP="006D68EE">
      <w:pPr>
        <w:pStyle w:val="ListParagraph"/>
        <w:numPr>
          <w:ilvl w:val="0"/>
          <w:numId w:val="2"/>
        </w:numPr>
        <w:jc w:val="both"/>
        <w:rPr>
          <w:rFonts w:ascii="Verdana" w:eastAsiaTheme="minorEastAsia" w:hAnsi="Verdana"/>
          <w:color w:val="000000"/>
          <w:shd w:val="clear" w:color="auto" w:fill="FFFFFF"/>
        </w:rPr>
      </w:pPr>
      <w:r>
        <w:rPr>
          <w:rFonts w:ascii="Verdana" w:eastAsiaTheme="minorEastAsia" w:hAnsi="Verdana"/>
          <w:color w:val="000000"/>
          <w:shd w:val="clear" w:color="auto" w:fill="FFFFFF"/>
        </w:rPr>
        <w:t>It also has infinite</w:t>
      </w:r>
      <w:r w:rsidRPr="006D68EE">
        <w:rPr>
          <w:rFonts w:ascii="Verdana" w:eastAsiaTheme="minorEastAsia" w:hAnsi="Verdana"/>
          <w:color w:val="000000"/>
          <w:shd w:val="clear" w:color="auto" w:fill="FFFFFF"/>
        </w:rPr>
        <w:t xml:space="preserve"> vertical asymptotes when cos x is zero.</w:t>
      </w:r>
    </w:p>
    <w:p w:rsidR="008B4829" w:rsidRDefault="008B4829" w:rsidP="00E93A60">
      <w:pPr>
        <w:rPr>
          <w:rFonts w:ascii="Verdana" w:eastAsiaTheme="minorEastAsia" w:hAnsi="Verdana"/>
          <w:color w:val="000000"/>
          <w:shd w:val="clear" w:color="auto" w:fill="FFFFFF"/>
        </w:rPr>
      </w:pPr>
    </w:p>
    <w:p w:rsidR="006D68EE" w:rsidRDefault="005D475D" w:rsidP="00E93A60">
      <w:pPr>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Knowing these properties of trigonometric </w:t>
      </w:r>
      <w:r w:rsidR="00CA4591">
        <w:rPr>
          <w:rFonts w:ascii="Verdana" w:eastAsiaTheme="minorEastAsia" w:hAnsi="Verdana"/>
          <w:color w:val="000000"/>
          <w:shd w:val="clear" w:color="auto" w:fill="FFFFFF"/>
        </w:rPr>
        <w:t>graphs,</w:t>
      </w:r>
      <w:r>
        <w:rPr>
          <w:rFonts w:ascii="Verdana" w:eastAsiaTheme="minorEastAsia" w:hAnsi="Verdana"/>
          <w:color w:val="000000"/>
          <w:shd w:val="clear" w:color="auto" w:fill="FFFFFF"/>
        </w:rPr>
        <w:t xml:space="preserve"> you should be abl</w:t>
      </w:r>
      <w:r w:rsidR="00CA4591">
        <w:rPr>
          <w:rFonts w:ascii="Verdana" w:eastAsiaTheme="minorEastAsia" w:hAnsi="Verdana"/>
          <w:color w:val="000000"/>
          <w:shd w:val="clear" w:color="auto" w:fill="FFFFFF"/>
        </w:rPr>
        <w:t>e to fiddle around with them (using a GDC)</w:t>
      </w:r>
      <w:r>
        <w:rPr>
          <w:rFonts w:ascii="Verdana" w:eastAsiaTheme="minorEastAsia" w:hAnsi="Verdana"/>
          <w:color w:val="000000"/>
          <w:shd w:val="clear" w:color="auto" w:fill="FFFFFF"/>
        </w:rPr>
        <w:t xml:space="preserve"> and find </w:t>
      </w:r>
      <w:r w:rsidR="00CA4591">
        <w:rPr>
          <w:rFonts w:ascii="Verdana" w:eastAsiaTheme="minorEastAsia" w:hAnsi="Verdana"/>
          <w:color w:val="000000"/>
          <w:shd w:val="clear" w:color="auto" w:fill="FFFFFF"/>
        </w:rPr>
        <w:t>some of the infinite</w:t>
      </w:r>
      <w:r>
        <w:rPr>
          <w:rFonts w:ascii="Verdana" w:eastAsiaTheme="minorEastAsia" w:hAnsi="Verdana"/>
          <w:color w:val="000000"/>
          <w:shd w:val="clear" w:color="auto" w:fill="FFFFFF"/>
        </w:rPr>
        <w:t xml:space="preserve"> solutions to the questions yourself.</w:t>
      </w:r>
    </w:p>
    <w:p w:rsidR="006D68EE" w:rsidRDefault="006D68EE" w:rsidP="00E93A60">
      <w:pPr>
        <w:rPr>
          <w:rFonts w:ascii="Verdana" w:eastAsiaTheme="minorEastAsia" w:hAnsi="Verdana"/>
          <w:color w:val="000000"/>
          <w:shd w:val="clear" w:color="auto" w:fill="FFFFFF"/>
        </w:rPr>
      </w:pPr>
    </w:p>
    <w:p w:rsidR="006D68EE" w:rsidRDefault="006D68EE" w:rsidP="00E93A60">
      <w:pPr>
        <w:rPr>
          <w:rFonts w:ascii="Verdana" w:eastAsiaTheme="minorEastAsia" w:hAnsi="Verdana"/>
          <w:color w:val="000000"/>
          <w:shd w:val="clear" w:color="auto" w:fill="FFFFFF"/>
        </w:rPr>
      </w:pPr>
    </w:p>
    <w:p w:rsidR="006D68EE" w:rsidRPr="008B4829" w:rsidRDefault="006D68EE" w:rsidP="00E93A60">
      <w:pPr>
        <w:rPr>
          <w:rFonts w:ascii="Verdana" w:eastAsiaTheme="minorEastAsia" w:hAnsi="Verdana"/>
          <w:color w:val="000000"/>
          <w:shd w:val="clear" w:color="auto" w:fill="FFFFFF"/>
        </w:rPr>
      </w:pPr>
    </w:p>
    <w:p w:rsidR="00E93A60" w:rsidRDefault="00057483" w:rsidP="00E93A60">
      <w:pPr>
        <w:rPr>
          <w:rFonts w:ascii="Verdana" w:hAnsi="Verdana"/>
          <w:color w:val="000000"/>
          <w:shd w:val="clear" w:color="auto" w:fill="FFFFFF"/>
        </w:rPr>
      </w:pPr>
      <w:r>
        <w:rPr>
          <w:rFonts w:ascii="Verdana" w:hAnsi="Verdana"/>
          <w:color w:val="000000"/>
        </w:rPr>
        <w:br/>
      </w:r>
      <w:r w:rsidR="00E93A60">
        <w:rPr>
          <w:rFonts w:ascii="Verdana" w:hAnsi="Verdana"/>
          <w:color w:val="000000"/>
          <w:shd w:val="clear" w:color="auto" w:fill="FFFFFF"/>
        </w:rPr>
        <w:t>Can you find ...</w:t>
      </w:r>
    </w:p>
    <w:p w:rsidR="00057483" w:rsidRDefault="00057483">
      <w:pPr>
        <w:rPr>
          <w:rFonts w:ascii="Verdana" w:hAnsi="Verdana"/>
          <w:color w:val="000000"/>
          <w:shd w:val="clear" w:color="auto" w:fill="FFFFFF"/>
        </w:rPr>
      </w:pPr>
      <w:r>
        <w:rPr>
          <w:rFonts w:ascii="Verdana" w:hAnsi="Verdana"/>
          <w:color w:val="000000"/>
        </w:rPr>
        <w:br/>
      </w:r>
      <w:r>
        <w:rPr>
          <w:rFonts w:ascii="Verdana" w:hAnsi="Verdana"/>
          <w:color w:val="000000"/>
          <w:shd w:val="clear" w:color="auto" w:fill="FFFFFF"/>
        </w:rPr>
        <w:t>(a) ... two sine graphs which only cross each other on the</w:t>
      </w:r>
      <w:r>
        <w:rPr>
          <w:rStyle w:val="apple-converted-space"/>
          <w:rFonts w:ascii="Verdana" w:hAnsi="Verdana"/>
          <w:color w:val="000000"/>
          <w:shd w:val="clear" w:color="auto" w:fill="FFFFFF"/>
        </w:rPr>
        <w:t> </w:t>
      </w:r>
      <w:r>
        <w:rPr>
          <w:rStyle w:val="mi"/>
          <w:rFonts w:ascii="MathJax_Math" w:hAnsi="MathJax_Math"/>
          <w:i/>
          <w:iCs/>
          <w:color w:val="000000"/>
          <w:sz w:val="27"/>
          <w:szCs w:val="27"/>
          <w:bdr w:val="none" w:sz="0" w:space="0" w:color="auto" w:frame="1"/>
          <w:shd w:val="clear" w:color="auto" w:fill="FFFFFF"/>
        </w:rPr>
        <w:t>x</w:t>
      </w:r>
      <w:r>
        <w:rPr>
          <w:rFonts w:ascii="Verdana" w:hAnsi="Verdana"/>
          <w:color w:val="000000"/>
          <w:shd w:val="clear" w:color="auto" w:fill="FFFFFF"/>
        </w:rPr>
        <w:t>-axis?</w:t>
      </w:r>
    </w:p>
    <w:p w:rsidR="006D68EE" w:rsidRDefault="006D68EE">
      <w:pPr>
        <w:rPr>
          <w:rFonts w:ascii="Verdana" w:hAnsi="Verdana"/>
          <w:color w:val="000000"/>
        </w:rPr>
      </w:pPr>
      <w:r>
        <w:rPr>
          <w:rFonts w:ascii="Verdana" w:hAnsi="Verdana"/>
          <w:color w:val="000000"/>
        </w:rPr>
        <w:t>Any two graphs that simply have a different value for a will fulfil these conditions, since the period and the intersections are the same. The only thing changed is the height of them.</w:t>
      </w:r>
    </w:p>
    <w:p w:rsidR="006D68EE" w:rsidRDefault="006D68EE">
      <w:pPr>
        <w:rPr>
          <w:rFonts w:ascii="Verdana" w:hAnsi="Verdana"/>
          <w:color w:val="000000"/>
        </w:rPr>
      </w:pPr>
      <w:r>
        <w:rPr>
          <w:rFonts w:ascii="Verdana" w:hAnsi="Verdana"/>
          <w:color w:val="000000"/>
        </w:rPr>
        <w:t xml:space="preserve">E.g. </w:t>
      </w:r>
    </w:p>
    <w:p w:rsidR="006D68EE" w:rsidRDefault="006D68EE">
      <w:pPr>
        <w:rPr>
          <w:rFonts w:ascii="Verdana" w:hAnsi="Verdana"/>
          <w:color w:val="000000"/>
          <w:shd w:val="clear" w:color="auto" w:fill="FFFFFF"/>
        </w:rPr>
      </w:pPr>
      <m:oMath>
        <m:r>
          <w:rPr>
            <w:rFonts w:ascii="Cambria Math" w:eastAsiaTheme="minorEastAsia" w:hAnsi="Cambria Math"/>
            <w:color w:val="000000"/>
            <w:shd w:val="clear" w:color="auto" w:fill="FFFFFF"/>
          </w:rPr>
          <m:t>y=sinx</m:t>
        </m:r>
      </m:oMath>
      <w:r>
        <w:rPr>
          <w:rFonts w:ascii="Verdana" w:eastAsiaTheme="minorEastAsia" w:hAnsi="Verdana"/>
          <w:color w:val="000000"/>
          <w:shd w:val="clear" w:color="auto" w:fill="FFFFFF"/>
        </w:rPr>
        <w:t xml:space="preserve"> and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-5</m:t>
        </m:r>
        <m:r>
          <w:rPr>
            <w:rFonts w:ascii="Cambria Math" w:eastAsiaTheme="minorEastAsia" w:hAnsi="Cambria Math"/>
            <w:color w:val="000000"/>
            <w:shd w:val="clear" w:color="auto" w:fill="FFFFFF"/>
          </w:rPr>
          <m:t>sinx</m:t>
        </m:r>
      </m:oMath>
      <w:r w:rsidR="00057483">
        <w:rPr>
          <w:rFonts w:ascii="Verdana" w:hAnsi="Verdana"/>
          <w:color w:val="000000"/>
        </w:rPr>
        <w:br/>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0.5</m:t>
        </m:r>
        <m:r>
          <w:rPr>
            <w:rFonts w:ascii="Cambria Math" w:eastAsiaTheme="minorEastAsia" w:hAnsi="Cambria Math"/>
            <w:color w:val="000000"/>
            <w:shd w:val="clear" w:color="auto" w:fill="FFFFFF"/>
          </w:rPr>
          <m:t>sinx</m:t>
        </m:r>
      </m:oMath>
      <w:r>
        <w:rPr>
          <w:rFonts w:ascii="Verdana" w:eastAsiaTheme="minorEastAsia" w:hAnsi="Verdana"/>
          <w:color w:val="000000"/>
          <w:shd w:val="clear" w:color="auto" w:fill="FFFFFF"/>
        </w:rPr>
        <w:t xml:space="preserve"> and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3</m:t>
        </m:r>
        <m:r>
          <w:rPr>
            <w:rFonts w:ascii="Cambria Math" w:eastAsiaTheme="minorEastAsia" w:hAnsi="Cambria Math"/>
            <w:color w:val="000000"/>
            <w:shd w:val="clear" w:color="auto" w:fill="FFFFFF"/>
          </w:rPr>
          <m:t>sinx</m:t>
        </m:r>
      </m:oMath>
      <w:r w:rsidR="00057483">
        <w:rPr>
          <w:rFonts w:ascii="Verdana" w:hAnsi="Verdana"/>
          <w:color w:val="000000"/>
        </w:rPr>
        <w:br/>
      </w:r>
    </w:p>
    <w:p w:rsidR="006D68EE" w:rsidRDefault="00057483">
      <w:pPr>
        <w:rPr>
          <w:rFonts w:ascii="Verdana" w:hAnsi="Verdana"/>
          <w:color w:val="000000"/>
          <w:shd w:val="clear" w:color="auto" w:fill="FFFFFF"/>
        </w:rPr>
      </w:pPr>
      <w:r>
        <w:rPr>
          <w:rFonts w:ascii="Verdana" w:hAnsi="Verdana"/>
          <w:color w:val="000000"/>
          <w:shd w:val="clear" w:color="auto" w:fill="FFFFFF"/>
        </w:rPr>
        <w:t>(b) ... a sine graph, a cosine graph and a tangent graph which all meet at certain points? What if all three graphs have to meet at the origin?</w:t>
      </w:r>
    </w:p>
    <w:p w:rsidR="006D68EE" w:rsidRDefault="006D68EE">
      <w:pPr>
        <w:rPr>
          <w:rFonts w:ascii="Verdana" w:hAnsi="Verdana"/>
          <w:color w:val="000000"/>
          <w:shd w:val="clear" w:color="auto" w:fill="FFFFFF"/>
        </w:rPr>
      </w:pPr>
      <w:r>
        <w:rPr>
          <w:rFonts w:ascii="Verdana" w:hAnsi="Verdana"/>
          <w:color w:val="000000"/>
          <w:shd w:val="clear" w:color="auto" w:fill="FFFFFF"/>
        </w:rPr>
        <w:t xml:space="preserve">Manipulating the graphs by translating them </w:t>
      </w:r>
      <w:r w:rsidR="005D475D">
        <w:rPr>
          <w:rFonts w:ascii="Verdana" w:hAnsi="Verdana"/>
          <w:color w:val="000000"/>
          <w:shd w:val="clear" w:color="auto" w:fill="FFFFFF"/>
        </w:rPr>
        <w:t>give many solutions</w:t>
      </w:r>
      <w:r>
        <w:rPr>
          <w:rFonts w:ascii="Verdana" w:hAnsi="Verdana"/>
          <w:color w:val="000000"/>
          <w:shd w:val="clear" w:color="auto" w:fill="FFFFFF"/>
        </w:rPr>
        <w:t>.</w:t>
      </w:r>
    </w:p>
    <w:p w:rsidR="006D68EE" w:rsidRDefault="005D475D" w:rsidP="005D475D">
      <w:pPr>
        <w:rPr>
          <w:rFonts w:ascii="Verdana" w:hAnsi="Verdana"/>
          <w:color w:val="000000"/>
          <w:shd w:val="clear" w:color="auto" w:fill="FFFFFF"/>
        </w:rPr>
      </w:pPr>
      <w:r>
        <w:rPr>
          <w:rFonts w:ascii="Verdana" w:hAnsi="Verdana"/>
          <w:color w:val="000000"/>
          <w:shd w:val="clear" w:color="auto" w:fill="FFFFFF"/>
        </w:rPr>
        <w:t>E.g.</w:t>
      </w:r>
    </w:p>
    <w:p w:rsidR="006D68EE" w:rsidRDefault="005D475D">
      <w:pPr>
        <w:rPr>
          <w:rFonts w:ascii="Verdana" w:hAnsi="Verdana"/>
          <w:color w:val="000000"/>
          <w:shd w:val="clear" w:color="auto" w:fill="FFFFFF"/>
        </w:rPr>
      </w:pPr>
      <m:oMath>
        <m:r>
          <w:rPr>
            <w:rFonts w:ascii="Cambria Math" w:eastAsiaTheme="minorEastAsia" w:hAnsi="Cambria Math"/>
            <w:color w:val="000000"/>
            <w:shd w:val="clear" w:color="auto" w:fill="FFFFFF"/>
          </w:rPr>
          <m:t>y=sinx</m:t>
        </m:r>
      </m:oMath>
      <w:r>
        <w:rPr>
          <w:rFonts w:ascii="Verdana" w:eastAsiaTheme="minorEastAsia" w:hAnsi="Verdana"/>
          <w:color w:val="000000"/>
          <w:shd w:val="clear" w:color="auto" w:fill="FFFFFF"/>
        </w:rPr>
        <w:t xml:space="preserve">, </w:t>
      </w:r>
      <m:oMath>
        <m:r>
          <w:rPr>
            <w:rFonts w:ascii="Cambria Math" w:eastAsiaTheme="minorEastAsia" w:hAnsi="Cambria Math"/>
            <w:color w:val="000000"/>
            <w:shd w:val="clear" w:color="auto" w:fill="FFFFFF"/>
          </w:rPr>
          <m:t>y=</m:t>
        </m:r>
        <m:d>
          <m:dPr>
            <m:ctrlPr>
              <w:rPr>
                <w:rFonts w:ascii="Cambria Math" w:eastAsiaTheme="minorEastAsia" w:hAnsi="Cambria Math"/>
                <w:i/>
                <w:color w:val="000000"/>
                <w:shd w:val="clear" w:color="auto" w:fill="FFFFFF"/>
              </w:rPr>
            </m:ctrlPr>
          </m:dPr>
          <m:e>
            <m:r>
              <w:rPr>
                <w:rFonts w:ascii="Cambria Math" w:eastAsiaTheme="minorEastAsia" w:hAnsi="Cambria Math"/>
                <w:color w:val="000000"/>
                <w:shd w:val="clear" w:color="auto" w:fill="FFFFFF"/>
              </w:rPr>
              <m:t>cos</m:t>
            </m:r>
            <m:r>
              <w:rPr>
                <w:rFonts w:ascii="Cambria Math" w:eastAsiaTheme="minorEastAsia" w:hAnsi="Cambria Math"/>
                <w:color w:val="000000"/>
                <w:shd w:val="clear" w:color="auto" w:fill="FFFFFF"/>
              </w:rPr>
              <m:t>x</m:t>
            </m:r>
          </m:e>
        </m:d>
        <m:r>
          <w:rPr>
            <w:rFonts w:ascii="Cambria Math" w:eastAsiaTheme="minorEastAsia" w:hAnsi="Cambria Math"/>
            <w:color w:val="000000"/>
            <w:shd w:val="clear" w:color="auto" w:fill="FFFFFF"/>
          </w:rPr>
          <m:t>+1</m:t>
        </m:r>
      </m:oMath>
      <w:r>
        <w:rPr>
          <w:rFonts w:ascii="Verdana" w:eastAsiaTheme="minorEastAsia" w:hAnsi="Verdana"/>
          <w:color w:val="000000"/>
          <w:shd w:val="clear" w:color="auto" w:fill="FFFFFF"/>
        </w:rPr>
        <w:t xml:space="preserve"> and </w:t>
      </w:r>
      <m:oMath>
        <m:r>
          <w:rPr>
            <w:rFonts w:ascii="Cambria Math" w:eastAsiaTheme="minorEastAsia" w:hAnsi="Cambria Math"/>
            <w:color w:val="000000"/>
            <w:shd w:val="clear" w:color="auto" w:fill="FFFFFF"/>
          </w:rPr>
          <m:t>y=</m:t>
        </m:r>
        <m:r>
          <m:rPr>
            <m:sty m:val="p"/>
          </m:rPr>
          <w:rPr>
            <w:rFonts w:ascii="Cambria Math" w:eastAsiaTheme="minorEastAsia" w:hAnsi="Cambria Math"/>
            <w:color w:val="000000"/>
            <w:shd w:val="clear" w:color="auto" w:fill="FFFFFF"/>
          </w:rPr>
          <m:t>tan⁡</m:t>
        </m:r>
        <m:r>
          <w:rPr>
            <w:rFonts w:ascii="Cambria Math" w:eastAsiaTheme="minorEastAsia" w:hAnsi="Cambria Math"/>
            <w:color w:val="000000"/>
            <w:shd w:val="clear" w:color="auto" w:fill="FFFFFF"/>
          </w:rPr>
          <m:t>(</m:t>
        </m:r>
        <m:r>
          <w:rPr>
            <w:rFonts w:ascii="Cambria Math" w:eastAsiaTheme="minorEastAsia" w:hAnsi="Cambria Math"/>
            <w:color w:val="000000"/>
            <w:shd w:val="clear" w:color="auto" w:fill="FFFFFF"/>
          </w:rPr>
          <m:t>x</m:t>
        </m:r>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4</m:t>
            </m:r>
          </m:den>
        </m:f>
        <m:r>
          <w:rPr>
            <w:rFonts w:ascii="Cambria Math" w:eastAsiaTheme="minorEastAsia" w:hAnsi="Cambria Math"/>
            <w:color w:val="000000"/>
            <w:shd w:val="clear" w:color="auto" w:fill="FFFFFF"/>
          </w:rPr>
          <m:t>)</m:t>
        </m:r>
      </m:oMath>
      <w:r>
        <w:rPr>
          <w:rFonts w:ascii="Verdana" w:eastAsiaTheme="minorEastAsia" w:hAnsi="Verdana"/>
          <w:color w:val="000000"/>
          <w:shd w:val="clear" w:color="auto" w:fill="FFFFFF"/>
        </w:rPr>
        <w:t xml:space="preserve"> intersect at point </w:t>
      </w:r>
      <m:oMath>
        <m:r>
          <w:rPr>
            <w:rFonts w:ascii="Cambria Math" w:eastAsiaTheme="minorEastAsia" w:hAnsi="Cambria Math"/>
            <w:color w:val="000000"/>
            <w:shd w:val="clear" w:color="auto" w:fill="FFFFFF"/>
          </w:rPr>
          <m:t>x=</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 y=1</m:t>
        </m:r>
      </m:oMath>
      <w:r>
        <w:rPr>
          <w:rFonts w:ascii="Verdana" w:eastAsiaTheme="minorEastAsia" w:hAnsi="Verdana"/>
          <w:color w:val="000000"/>
          <w:shd w:val="clear" w:color="auto" w:fill="FFFFFF"/>
        </w:rPr>
        <w:t>.</w:t>
      </w:r>
    </w:p>
    <w:p w:rsidR="005D475D" w:rsidRDefault="006D68EE" w:rsidP="005D475D">
      <w:pPr>
        <w:spacing w:before="240"/>
        <w:rPr>
          <w:rFonts w:ascii="Verdana" w:hAnsi="Verdana"/>
          <w:color w:val="000000"/>
          <w:shd w:val="clear" w:color="auto" w:fill="FFFFFF"/>
        </w:rPr>
      </w:pPr>
      <m:oMath>
        <m:r>
          <w:rPr>
            <w:rFonts w:ascii="Cambria Math" w:eastAsiaTheme="minorEastAsia" w:hAnsi="Cambria Math"/>
            <w:color w:val="000000"/>
            <w:shd w:val="clear" w:color="auto" w:fill="FFFFFF"/>
          </w:rPr>
          <m:t>y=sinx</m:t>
        </m:r>
      </m:oMath>
      <w:r>
        <w:rPr>
          <w:rFonts w:ascii="Verdana" w:eastAsiaTheme="minorEastAsia" w:hAnsi="Verdana"/>
          <w:color w:val="000000"/>
          <w:shd w:val="clear" w:color="auto" w:fill="FFFFFF"/>
        </w:rPr>
        <w:t xml:space="preserve">, </w:t>
      </w:r>
      <m:oMath>
        <m:r>
          <w:rPr>
            <w:rFonts w:ascii="Cambria Math" w:eastAsiaTheme="minorEastAsia" w:hAnsi="Cambria Math"/>
            <w:color w:val="000000"/>
            <w:shd w:val="clear" w:color="auto" w:fill="FFFFFF"/>
          </w:rPr>
          <m:t>y=</m:t>
        </m:r>
        <m:r>
          <m:rPr>
            <m:sty m:val="p"/>
          </m:rPr>
          <w:rPr>
            <w:rFonts w:ascii="Cambria Math" w:eastAsiaTheme="minorEastAsia" w:hAnsi="Cambria Math"/>
            <w:color w:val="000000"/>
            <w:shd w:val="clear" w:color="auto" w:fill="FFFFFF"/>
          </w:rPr>
          <m:t>cos⁡</m:t>
        </m:r>
        <m:r>
          <w:rPr>
            <w:rFonts w:ascii="Cambria Math" w:eastAsiaTheme="minorEastAsia" w:hAnsi="Cambria Math"/>
            <w:color w:val="000000"/>
            <w:shd w:val="clear" w:color="auto" w:fill="FFFFFF"/>
          </w:rPr>
          <m:t>(</m:t>
        </m:r>
        <m:r>
          <w:rPr>
            <w:rFonts w:ascii="Cambria Math" w:eastAsiaTheme="minorEastAsia" w:hAnsi="Cambria Math"/>
            <w:color w:val="000000"/>
            <w:shd w:val="clear" w:color="auto" w:fill="FFFFFF"/>
          </w:rPr>
          <m:t>x</m:t>
        </m:r>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m:t>
        </m:r>
      </m:oMath>
      <w:r>
        <w:rPr>
          <w:rFonts w:ascii="Verdana" w:eastAsiaTheme="minorEastAsia" w:hAnsi="Verdana"/>
          <w:color w:val="000000"/>
          <w:shd w:val="clear" w:color="auto" w:fill="FFFFFF"/>
        </w:rPr>
        <w:t xml:space="preserve"> and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tan</m:t>
        </m:r>
        <m:r>
          <w:rPr>
            <w:rFonts w:ascii="Cambria Math" w:eastAsiaTheme="minorEastAsia" w:hAnsi="Cambria Math"/>
            <w:color w:val="000000"/>
            <w:shd w:val="clear" w:color="auto" w:fill="FFFFFF"/>
          </w:rPr>
          <m:t>x</m:t>
        </m:r>
      </m:oMath>
      <w:r>
        <w:rPr>
          <w:rFonts w:ascii="Verdana" w:eastAsiaTheme="minorEastAsia" w:hAnsi="Verdana"/>
          <w:color w:val="000000"/>
          <w:shd w:val="clear" w:color="auto" w:fill="FFFFFF"/>
        </w:rPr>
        <w:t xml:space="preserve"> cross each other at the origin.</w:t>
      </w:r>
      <w:r w:rsidR="00057483">
        <w:rPr>
          <w:rFonts w:ascii="Verdana" w:hAnsi="Verdana"/>
          <w:color w:val="000000"/>
        </w:rPr>
        <w:br/>
      </w:r>
      <w:r w:rsidR="00057483">
        <w:rPr>
          <w:rFonts w:ascii="Verdana" w:hAnsi="Verdana"/>
          <w:color w:val="000000"/>
        </w:rPr>
        <w:br/>
      </w:r>
      <w:r w:rsidR="00057483">
        <w:rPr>
          <w:rFonts w:ascii="Verdana" w:hAnsi="Verdana"/>
          <w:color w:val="000000"/>
          <w:shd w:val="clear" w:color="auto" w:fill="FFFFFF"/>
        </w:rPr>
        <w:t>(c) ... a sine graph and a cosine graph which don't cross each other? What if the graphs have to lie between</w:t>
      </w:r>
      <w:r w:rsidR="00057483">
        <w:rPr>
          <w:rStyle w:val="apple-converted-space"/>
          <w:rFonts w:ascii="Verdana" w:hAnsi="Verdana"/>
          <w:color w:val="000000"/>
          <w:shd w:val="clear" w:color="auto" w:fill="FFFFFF"/>
        </w:rPr>
        <w:t> </w:t>
      </w:r>
      <w:r w:rsidR="00057483">
        <w:rPr>
          <w:rStyle w:val="mi"/>
          <w:rFonts w:ascii="MathJax_Math" w:hAnsi="MathJax_Math"/>
          <w:i/>
          <w:iCs/>
          <w:color w:val="000000"/>
          <w:sz w:val="27"/>
          <w:szCs w:val="27"/>
          <w:bdr w:val="none" w:sz="0" w:space="0" w:color="auto" w:frame="1"/>
          <w:shd w:val="clear" w:color="auto" w:fill="FFFFFF"/>
        </w:rPr>
        <w:t>y</w:t>
      </w:r>
      <w:r w:rsidR="00057483">
        <w:rPr>
          <w:rStyle w:val="mo"/>
          <w:rFonts w:ascii="MathJax_Main" w:hAnsi="MathJax_Main"/>
          <w:color w:val="000000"/>
          <w:sz w:val="27"/>
          <w:szCs w:val="27"/>
          <w:bdr w:val="none" w:sz="0" w:space="0" w:color="auto" w:frame="1"/>
          <w:shd w:val="clear" w:color="auto" w:fill="FFFFFF"/>
        </w:rPr>
        <w:t>=</w:t>
      </w:r>
      <w:r w:rsidR="00057483">
        <w:rPr>
          <w:rStyle w:val="mn"/>
          <w:rFonts w:ascii="MathJax_Main" w:hAnsi="MathJax_Main"/>
          <w:color w:val="000000"/>
          <w:sz w:val="27"/>
          <w:szCs w:val="27"/>
          <w:bdr w:val="none" w:sz="0" w:space="0" w:color="auto" w:frame="1"/>
          <w:shd w:val="clear" w:color="auto" w:fill="FFFFFF"/>
        </w:rPr>
        <w:t>1</w:t>
      </w:r>
      <w:r w:rsidR="00057483">
        <w:rPr>
          <w:rStyle w:val="apple-converted-space"/>
          <w:rFonts w:ascii="Verdana" w:hAnsi="Verdana"/>
          <w:color w:val="000000"/>
          <w:shd w:val="clear" w:color="auto" w:fill="FFFFFF"/>
        </w:rPr>
        <w:t> </w:t>
      </w:r>
      <w:r w:rsidR="00057483">
        <w:rPr>
          <w:rFonts w:ascii="Verdana" w:hAnsi="Verdana"/>
          <w:color w:val="000000"/>
          <w:shd w:val="clear" w:color="auto" w:fill="FFFFFF"/>
        </w:rPr>
        <w:t>and</w:t>
      </w:r>
      <w:r w:rsidR="00057483">
        <w:rPr>
          <w:rStyle w:val="apple-converted-space"/>
          <w:rFonts w:ascii="Verdana" w:hAnsi="Verdana"/>
          <w:color w:val="000000"/>
          <w:shd w:val="clear" w:color="auto" w:fill="FFFFFF"/>
        </w:rPr>
        <w:t> </w:t>
      </w:r>
      <w:r w:rsidR="00057483">
        <w:rPr>
          <w:rStyle w:val="mi"/>
          <w:rFonts w:ascii="MathJax_Math" w:hAnsi="MathJax_Math"/>
          <w:i/>
          <w:iCs/>
          <w:color w:val="000000"/>
          <w:sz w:val="27"/>
          <w:szCs w:val="27"/>
          <w:bdr w:val="none" w:sz="0" w:space="0" w:color="auto" w:frame="1"/>
          <w:shd w:val="clear" w:color="auto" w:fill="FFFFFF"/>
        </w:rPr>
        <w:t>y</w:t>
      </w:r>
      <w:r w:rsidR="00057483">
        <w:rPr>
          <w:rStyle w:val="mo"/>
          <w:rFonts w:ascii="MathJax_Main" w:hAnsi="MathJax_Main"/>
          <w:color w:val="000000"/>
          <w:sz w:val="27"/>
          <w:szCs w:val="27"/>
          <w:bdr w:val="none" w:sz="0" w:space="0" w:color="auto" w:frame="1"/>
          <w:shd w:val="clear" w:color="auto" w:fill="FFFFFF"/>
        </w:rPr>
        <w:t>=−</w:t>
      </w:r>
      <w:r w:rsidR="00057483">
        <w:rPr>
          <w:rStyle w:val="mn"/>
          <w:rFonts w:ascii="MathJax_Main" w:hAnsi="MathJax_Main"/>
          <w:color w:val="000000"/>
          <w:sz w:val="27"/>
          <w:szCs w:val="27"/>
          <w:bdr w:val="none" w:sz="0" w:space="0" w:color="auto" w:frame="1"/>
          <w:shd w:val="clear" w:color="auto" w:fill="FFFFFF"/>
        </w:rPr>
        <w:t>1</w:t>
      </w:r>
      <w:r w:rsidR="00057483">
        <w:rPr>
          <w:rFonts w:ascii="Verdana" w:hAnsi="Verdana"/>
          <w:color w:val="000000"/>
          <w:shd w:val="clear" w:color="auto" w:fill="FFFFFF"/>
        </w:rPr>
        <w:t>?</w:t>
      </w:r>
    </w:p>
    <w:p w:rsidR="005D475D" w:rsidRDefault="005D475D" w:rsidP="005D475D">
      <w:pPr>
        <w:spacing w:before="240"/>
        <w:rPr>
          <w:rFonts w:ascii="Verdana" w:hAnsi="Verdana"/>
          <w:color w:val="000000"/>
          <w:shd w:val="clear" w:color="auto" w:fill="FFFFFF"/>
        </w:rPr>
      </w:pPr>
      <w:r>
        <w:rPr>
          <w:rFonts w:ascii="Verdana" w:hAnsi="Verdana"/>
          <w:color w:val="000000"/>
          <w:shd w:val="clear" w:color="auto" w:fill="FFFFFF"/>
        </w:rPr>
        <w:t>In this case, the amplitude has to be changed (decreased), otherwise they will both reach 1 and -1 (or pass it) thus intersecting with each other. By changing the amplitude of both graphs and adjusting, for example, the sine graph to the same shape as the cosine, but below it. So it will have a vertical and horizontal translation.</w:t>
      </w:r>
    </w:p>
    <w:p w:rsidR="005D475D" w:rsidRDefault="005D475D" w:rsidP="005D475D">
      <w:pPr>
        <w:spacing w:before="240"/>
        <w:rPr>
          <w:rFonts w:ascii="Verdana" w:hAnsi="Verdana"/>
          <w:color w:val="000000"/>
          <w:shd w:val="clear" w:color="auto" w:fill="FFFFFF"/>
        </w:rPr>
      </w:pPr>
      <w:r>
        <w:rPr>
          <w:rFonts w:ascii="Verdana" w:hAnsi="Verdana"/>
          <w:color w:val="000000"/>
          <w:shd w:val="clear" w:color="auto" w:fill="FFFFFF"/>
        </w:rPr>
        <w:t>E.g.</w:t>
      </w:r>
    </w:p>
    <w:p w:rsidR="005D475D" w:rsidRDefault="005D475D" w:rsidP="005D475D">
      <w:pPr>
        <w:spacing w:before="240"/>
        <w:rPr>
          <w:rFonts w:ascii="Verdana" w:hAnsi="Verdana"/>
          <w:color w:val="000000"/>
        </w:rPr>
      </w:pPr>
      <m:oMath>
        <m:r>
          <w:rPr>
            <w:rFonts w:ascii="Cambria Math" w:eastAsiaTheme="minorEastAsia" w:hAnsi="Cambria Math"/>
            <w:color w:val="000000"/>
            <w:shd w:val="clear" w:color="auto" w:fill="FFFFFF"/>
          </w:rPr>
          <m:t>y=</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m:t>
            </m:r>
          </m:num>
          <m:den>
            <m:r>
              <w:rPr>
                <w:rFonts w:ascii="Cambria Math" w:eastAsiaTheme="minorEastAsia" w:hAnsi="Cambria Math"/>
                <w:color w:val="000000"/>
                <w:shd w:val="clear" w:color="auto" w:fill="FFFFFF"/>
              </w:rPr>
              <m:t>2</m:t>
            </m:r>
          </m:den>
        </m:f>
        <m:func>
          <m:funcPr>
            <m:ctrlPr>
              <w:rPr>
                <w:rFonts w:ascii="Cambria Math" w:eastAsiaTheme="minorEastAsia" w:hAnsi="Cambria Math"/>
                <w:color w:val="000000"/>
                <w:shd w:val="clear" w:color="auto" w:fill="FFFFFF"/>
              </w:rPr>
            </m:ctrlPr>
          </m:funcPr>
          <m:fName>
            <m:r>
              <m:rPr>
                <m:sty m:val="p"/>
              </m:rPr>
              <w:rPr>
                <w:rFonts w:ascii="Cambria Math" w:eastAsiaTheme="minorEastAsia" w:hAnsi="Cambria Math"/>
                <w:color w:val="000000"/>
                <w:shd w:val="clear" w:color="auto" w:fill="FFFFFF"/>
              </w:rPr>
              <m:t>sin</m:t>
            </m:r>
          </m:fName>
          <m:e>
            <m:d>
              <m:dPr>
                <m:ctrlPr>
                  <w:rPr>
                    <w:rFonts w:ascii="Cambria Math" w:eastAsiaTheme="minorEastAsia" w:hAnsi="Cambria Math"/>
                    <w:i/>
                    <w:color w:val="000000"/>
                    <w:shd w:val="clear" w:color="auto" w:fill="FFFFFF"/>
                  </w:rPr>
                </m:ctrlPr>
              </m:dPr>
              <m:e>
                <m:r>
                  <w:rPr>
                    <w:rFonts w:ascii="Cambria Math" w:eastAsiaTheme="minorEastAsia" w:hAnsi="Cambria Math"/>
                    <w:color w:val="000000"/>
                    <w:shd w:val="clear" w:color="auto" w:fill="FFFFFF"/>
                  </w:rPr>
                  <m:t>x</m:t>
                </m:r>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2</m:t>
                    </m:r>
                  </m:den>
                </m:f>
              </m:e>
            </m:d>
          </m:e>
        </m:func>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m:t>
            </m:r>
          </m:num>
          <m:den>
            <m:r>
              <w:rPr>
                <w:rFonts w:ascii="Cambria Math" w:eastAsiaTheme="minorEastAsia" w:hAnsi="Cambria Math"/>
                <w:color w:val="000000"/>
                <w:shd w:val="clear" w:color="auto" w:fill="FFFFFF"/>
              </w:rPr>
              <m:t>4</m:t>
            </m:r>
          </m:den>
        </m:f>
      </m:oMath>
      <w:r>
        <w:rPr>
          <w:rFonts w:ascii="Verdana" w:eastAsiaTheme="minorEastAsia" w:hAnsi="Verdana"/>
          <w:color w:val="000000"/>
          <w:shd w:val="clear" w:color="auto" w:fill="FFFFFF"/>
        </w:rPr>
        <w:t xml:space="preserve">    and  </w:t>
      </w:r>
      <m:oMath>
        <m:r>
          <w:rPr>
            <w:rFonts w:ascii="Cambria Math" w:eastAsiaTheme="minorEastAsia" w:hAnsi="Cambria Math"/>
            <w:color w:val="000000"/>
            <w:shd w:val="clear" w:color="auto" w:fill="FFFFFF"/>
          </w:rPr>
          <m:t>y=</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1</m:t>
            </m:r>
          </m:num>
          <m:den>
            <m:r>
              <w:rPr>
                <w:rFonts w:ascii="Cambria Math" w:eastAsiaTheme="minorEastAsia" w:hAnsi="Cambria Math"/>
                <w:color w:val="000000"/>
                <w:shd w:val="clear" w:color="auto" w:fill="FFFFFF"/>
              </w:rPr>
              <m:t>2</m:t>
            </m:r>
          </m:den>
        </m:f>
        <m:r>
          <w:rPr>
            <w:rFonts w:ascii="Cambria Math" w:eastAsiaTheme="minorEastAsia" w:hAnsi="Cambria Math"/>
            <w:color w:val="000000"/>
            <w:shd w:val="clear" w:color="auto" w:fill="FFFFFF"/>
          </w:rPr>
          <m:t>cosx</m:t>
        </m:r>
      </m:oMath>
      <w:r>
        <w:rPr>
          <w:rFonts w:ascii="Verdana" w:eastAsiaTheme="minorEastAsia" w:hAnsi="Verdana"/>
          <w:color w:val="000000"/>
          <w:shd w:val="clear" w:color="auto" w:fill="FFFFFF"/>
        </w:rPr>
        <w:t xml:space="preserve"> don’t intersect an are within the range.</w:t>
      </w:r>
      <w:r w:rsidR="00057483">
        <w:rPr>
          <w:rFonts w:ascii="Verdana" w:hAnsi="Verdana"/>
          <w:color w:val="000000"/>
        </w:rPr>
        <w:br/>
      </w:r>
    </w:p>
    <w:p w:rsidR="002E4A27" w:rsidRDefault="00057483">
      <w:pPr>
        <w:rPr>
          <w:rFonts w:ascii="Verdana" w:hAnsi="Verdana"/>
          <w:color w:val="000000"/>
          <w:shd w:val="clear" w:color="auto" w:fill="FFFFFF"/>
        </w:rPr>
      </w:pPr>
      <w:r>
        <w:rPr>
          <w:rFonts w:ascii="Verdana" w:hAnsi="Verdana"/>
          <w:color w:val="000000"/>
        </w:rPr>
        <w:br/>
      </w:r>
      <w:r>
        <w:rPr>
          <w:rFonts w:ascii="Verdana" w:hAnsi="Verdana"/>
          <w:color w:val="000000"/>
          <w:shd w:val="clear" w:color="auto" w:fill="FFFFFF"/>
        </w:rPr>
        <w:t>(d) ... a cosine graph and a tangent graph which meet the</w:t>
      </w:r>
      <w:r>
        <w:rPr>
          <w:rStyle w:val="apple-converted-space"/>
          <w:rFonts w:ascii="Verdana" w:hAnsi="Verdana"/>
          <w:color w:val="000000"/>
          <w:shd w:val="clear" w:color="auto" w:fill="FFFFFF"/>
        </w:rPr>
        <w:t> </w:t>
      </w:r>
      <w:r>
        <w:rPr>
          <w:rStyle w:val="mi"/>
          <w:rFonts w:ascii="MathJax_Math" w:hAnsi="MathJax_Math"/>
          <w:i/>
          <w:iCs/>
          <w:color w:val="000000"/>
          <w:sz w:val="27"/>
          <w:szCs w:val="27"/>
          <w:bdr w:val="none" w:sz="0" w:space="0" w:color="auto" w:frame="1"/>
          <w:shd w:val="clear" w:color="auto" w:fill="FFFFFF"/>
        </w:rPr>
        <w:t>x</w:t>
      </w:r>
      <w:r>
        <w:rPr>
          <w:rFonts w:ascii="Verdana" w:hAnsi="Verdana"/>
          <w:color w:val="000000"/>
          <w:shd w:val="clear" w:color="auto" w:fill="FFFFFF"/>
        </w:rPr>
        <w:t>-axis the same number of times between</w:t>
      </w:r>
      <w:r>
        <w:rPr>
          <w:rStyle w:val="apple-converted-space"/>
          <w:rFonts w:ascii="Verdana" w:hAnsi="Verdana"/>
          <w:color w:val="000000"/>
          <w:shd w:val="clear" w:color="auto" w:fill="FFFFFF"/>
        </w:rPr>
        <w:t> </w:t>
      </w:r>
      <w:r>
        <w:rPr>
          <w:rStyle w:val="mi"/>
          <w:rFonts w:ascii="MathJax_Math" w:hAnsi="MathJax_Math"/>
          <w:i/>
          <w:iCs/>
          <w:color w:val="000000"/>
          <w:sz w:val="27"/>
          <w:szCs w:val="27"/>
          <w:bdr w:val="none" w:sz="0" w:space="0" w:color="auto" w:frame="1"/>
          <w:shd w:val="clear" w:color="auto" w:fill="FFFFFF"/>
        </w:rPr>
        <w:t>x</w:t>
      </w:r>
      <w:r>
        <w:rPr>
          <w:rStyle w:val="mo"/>
          <w:rFonts w:ascii="MathJax_Main" w:hAnsi="MathJax_Main"/>
          <w:color w:val="000000"/>
          <w:sz w:val="27"/>
          <w:szCs w:val="27"/>
          <w:bdr w:val="none" w:sz="0" w:space="0" w:color="auto" w:frame="1"/>
          <w:shd w:val="clear" w:color="auto" w:fill="FFFFFF"/>
        </w:rPr>
        <w:t>=−</w:t>
      </w:r>
      <w:r>
        <w:rPr>
          <w:rStyle w:val="mn"/>
          <w:rFonts w:ascii="MathJax_Main" w:hAnsi="MathJax_Main"/>
          <w:color w:val="000000"/>
          <w:sz w:val="27"/>
          <w:szCs w:val="27"/>
          <w:bdr w:val="none" w:sz="0" w:space="0" w:color="auto" w:frame="1"/>
          <w:shd w:val="clear" w:color="auto" w:fill="FFFFFF"/>
        </w:rPr>
        <w:t>4</w:t>
      </w:r>
      <w:r>
        <w:rPr>
          <w:rStyle w:val="apple-converted-space"/>
          <w:rFonts w:ascii="Verdana" w:hAnsi="Verdana"/>
          <w:color w:val="000000"/>
          <w:shd w:val="clear" w:color="auto" w:fill="FFFFFF"/>
        </w:rPr>
        <w:t> </w:t>
      </w:r>
      <w:r>
        <w:rPr>
          <w:rFonts w:ascii="Verdana" w:hAnsi="Verdana"/>
          <w:color w:val="000000"/>
          <w:shd w:val="clear" w:color="auto" w:fill="FFFFFF"/>
        </w:rPr>
        <w:t>and</w:t>
      </w:r>
      <w:r>
        <w:rPr>
          <w:rStyle w:val="apple-converted-space"/>
          <w:rFonts w:ascii="Verdana" w:hAnsi="Verdana"/>
          <w:color w:val="000000"/>
          <w:shd w:val="clear" w:color="auto" w:fill="FFFFFF"/>
        </w:rPr>
        <w:t> </w:t>
      </w:r>
      <w:r>
        <w:rPr>
          <w:rStyle w:val="mi"/>
          <w:rFonts w:ascii="MathJax_Math" w:hAnsi="MathJax_Math"/>
          <w:i/>
          <w:iCs/>
          <w:color w:val="000000"/>
          <w:sz w:val="27"/>
          <w:szCs w:val="27"/>
          <w:bdr w:val="none" w:sz="0" w:space="0" w:color="auto" w:frame="1"/>
          <w:shd w:val="clear" w:color="auto" w:fill="FFFFFF"/>
        </w:rPr>
        <w:t>x</w:t>
      </w:r>
      <w:r>
        <w:rPr>
          <w:rStyle w:val="mo"/>
          <w:rFonts w:ascii="MathJax_Main" w:hAnsi="MathJax_Main"/>
          <w:color w:val="000000"/>
          <w:sz w:val="27"/>
          <w:szCs w:val="27"/>
          <w:bdr w:val="none" w:sz="0" w:space="0" w:color="auto" w:frame="1"/>
          <w:shd w:val="clear" w:color="auto" w:fill="FFFFFF"/>
        </w:rPr>
        <w:t>=</w:t>
      </w:r>
      <w:r>
        <w:rPr>
          <w:rStyle w:val="mn"/>
          <w:rFonts w:ascii="MathJax_Main" w:hAnsi="MathJax_Main"/>
          <w:color w:val="000000"/>
          <w:sz w:val="27"/>
          <w:szCs w:val="27"/>
          <w:bdr w:val="none" w:sz="0" w:space="0" w:color="auto" w:frame="1"/>
          <w:shd w:val="clear" w:color="auto" w:fill="FFFFFF"/>
        </w:rPr>
        <w:t>4</w:t>
      </w:r>
      <w:r>
        <w:rPr>
          <w:rFonts w:ascii="Verdana" w:hAnsi="Verdana"/>
          <w:color w:val="000000"/>
          <w:shd w:val="clear" w:color="auto" w:fill="FFFFFF"/>
        </w:rPr>
        <w:t>?  What if these points have to be the same for both graphs</w:t>
      </w:r>
      <w:r w:rsidR="00CA4591">
        <w:rPr>
          <w:rFonts w:ascii="Verdana" w:hAnsi="Verdana"/>
          <w:color w:val="000000"/>
          <w:shd w:val="clear" w:color="auto" w:fill="FFFFFF"/>
        </w:rPr>
        <w:t>?</w:t>
      </w:r>
    </w:p>
    <w:p w:rsidR="00CA4591" w:rsidRDefault="00CA4591">
      <w:pPr>
        <w:rPr>
          <w:rFonts w:ascii="Verdana" w:hAnsi="Verdana"/>
          <w:color w:val="000000"/>
          <w:shd w:val="clear" w:color="auto" w:fill="FFFFFF"/>
        </w:rPr>
      </w:pPr>
      <w:r>
        <w:rPr>
          <w:rFonts w:ascii="Verdana" w:hAnsi="Verdana"/>
          <w:color w:val="000000"/>
          <w:shd w:val="clear" w:color="auto" w:fill="FFFFFF"/>
        </w:rPr>
        <w:t xml:space="preserve">Adjusting the domain in the GDC between -4 and 4 can then allow you to fiddle around with different graphs. </w:t>
      </w:r>
    </w:p>
    <w:p w:rsidR="00CA4591" w:rsidRDefault="00CA4591">
      <w:pPr>
        <w:rPr>
          <w:rFonts w:ascii="Verdana" w:hAnsi="Verdana"/>
          <w:color w:val="000000"/>
          <w:shd w:val="clear" w:color="auto" w:fill="FFFFFF"/>
        </w:rPr>
      </w:pPr>
      <w:r>
        <w:rPr>
          <w:rFonts w:ascii="Verdana" w:hAnsi="Verdana"/>
          <w:color w:val="000000"/>
          <w:shd w:val="clear" w:color="auto" w:fill="FFFFFF"/>
        </w:rPr>
        <w:lastRenderedPageBreak/>
        <w:t xml:space="preserve">Potting a simple </w:t>
      </w:r>
      <w:proofErr w:type="spellStart"/>
      <w:r>
        <w:rPr>
          <w:rFonts w:ascii="Verdana" w:hAnsi="Verdana"/>
          <w:color w:val="000000"/>
          <w:shd w:val="clear" w:color="auto" w:fill="FFFFFF"/>
        </w:rPr>
        <w:t>tanx</w:t>
      </w:r>
      <w:proofErr w:type="spellEnd"/>
      <w:r>
        <w:rPr>
          <w:rFonts w:ascii="Verdana" w:hAnsi="Verdana"/>
          <w:color w:val="000000"/>
          <w:shd w:val="clear" w:color="auto" w:fill="FFFFFF"/>
        </w:rPr>
        <w:t xml:space="preserve"> and </w:t>
      </w:r>
      <w:proofErr w:type="spellStart"/>
      <w:r>
        <w:rPr>
          <w:rFonts w:ascii="Verdana" w:hAnsi="Verdana"/>
          <w:color w:val="000000"/>
          <w:shd w:val="clear" w:color="auto" w:fill="FFFFFF"/>
        </w:rPr>
        <w:t>cosx</w:t>
      </w:r>
      <w:proofErr w:type="spellEnd"/>
      <w:r>
        <w:rPr>
          <w:rFonts w:ascii="Verdana" w:hAnsi="Verdana"/>
          <w:color w:val="000000"/>
          <w:shd w:val="clear" w:color="auto" w:fill="FFFFFF"/>
        </w:rPr>
        <w:t xml:space="preserve"> graph we see that one has 2 and the other has 3 x-axis intercepts. </w:t>
      </w:r>
    </w:p>
    <w:p w:rsidR="008C5474" w:rsidRDefault="008C5474">
      <w:pPr>
        <w:rPr>
          <w:rFonts w:ascii="Verdana" w:hAnsi="Verdana"/>
          <w:color w:val="000000"/>
          <w:shd w:val="clear" w:color="auto" w:fill="FFFFFF"/>
        </w:rPr>
      </w:pPr>
      <w:r>
        <w:rPr>
          <w:rFonts w:ascii="Verdana" w:hAnsi="Verdana"/>
          <w:color w:val="000000"/>
          <w:shd w:val="clear" w:color="auto" w:fill="FFFFFF"/>
        </w:rPr>
        <w:t>E.g.</w:t>
      </w:r>
    </w:p>
    <w:p w:rsidR="00CA4591" w:rsidRDefault="00CA4591">
      <w:pPr>
        <w:rPr>
          <w:rFonts w:ascii="Verdana" w:hAnsi="Verdana"/>
          <w:color w:val="000000"/>
          <w:shd w:val="clear" w:color="auto" w:fill="FFFFFF"/>
        </w:rPr>
      </w:pPr>
      <w:r>
        <w:rPr>
          <w:rFonts w:ascii="Verdana" w:hAnsi="Verdana"/>
          <w:color w:val="000000"/>
          <w:shd w:val="clear" w:color="auto" w:fill="FFFFFF"/>
        </w:rPr>
        <w:t>The easiest and most immediate solution you think of is translating the cosine graph to a sine graph equivalent, having three intersects in that domain.</w:t>
      </w:r>
    </w:p>
    <w:p w:rsidR="00CA4591" w:rsidRDefault="00CA4591">
      <w:pPr>
        <w:rPr>
          <w:rFonts w:ascii="Verdana" w:eastAsiaTheme="minorEastAsia" w:hAnsi="Verdana"/>
          <w:color w:val="000000"/>
          <w:shd w:val="clear" w:color="auto" w:fill="FFFFFF"/>
        </w:rPr>
      </w:pPr>
      <m:oMath>
        <m:r>
          <w:rPr>
            <w:rFonts w:ascii="Cambria Math" w:eastAsiaTheme="minorEastAsia" w:hAnsi="Cambria Math"/>
            <w:color w:val="000000"/>
            <w:shd w:val="clear" w:color="auto" w:fill="FFFFFF"/>
          </w:rPr>
          <m:t>y=</m:t>
        </m:r>
        <m:func>
          <m:funcPr>
            <m:ctrlPr>
              <w:rPr>
                <w:rFonts w:ascii="Cambria Math" w:eastAsiaTheme="minorEastAsia" w:hAnsi="Cambria Math"/>
                <w:color w:val="000000"/>
                <w:shd w:val="clear" w:color="auto" w:fill="FFFFFF"/>
              </w:rPr>
            </m:ctrlPr>
          </m:funcPr>
          <m:fName>
            <m:r>
              <m:rPr>
                <m:sty m:val="p"/>
              </m:rPr>
              <w:rPr>
                <w:rFonts w:ascii="Cambria Math" w:eastAsiaTheme="minorEastAsia" w:hAnsi="Cambria Math"/>
                <w:color w:val="000000"/>
                <w:shd w:val="clear" w:color="auto" w:fill="FFFFFF"/>
              </w:rPr>
              <m:t>cos</m:t>
            </m:r>
          </m:fName>
          <m:e>
            <m:d>
              <m:dPr>
                <m:ctrlPr>
                  <w:rPr>
                    <w:rFonts w:ascii="Cambria Math" w:eastAsiaTheme="minorEastAsia" w:hAnsi="Cambria Math"/>
                    <w:i/>
                    <w:color w:val="000000"/>
                    <w:shd w:val="clear" w:color="auto" w:fill="FFFFFF"/>
                  </w:rPr>
                </m:ctrlPr>
              </m:dPr>
              <m:e>
                <m:r>
                  <w:rPr>
                    <w:rFonts w:ascii="Cambria Math" w:eastAsiaTheme="minorEastAsia" w:hAnsi="Cambria Math"/>
                    <w:color w:val="000000"/>
                    <w:shd w:val="clear" w:color="auto" w:fill="FFFFFF"/>
                  </w:rPr>
                  <m:t>x</m:t>
                </m:r>
                <m:r>
                  <w:rPr>
                    <w:rFonts w:ascii="Cambria Math" w:eastAsiaTheme="minorEastAsia" w:hAnsi="Cambria Math"/>
                    <w:color w:val="000000"/>
                    <w:shd w:val="clear" w:color="auto" w:fill="FFFFFF"/>
                  </w:rPr>
                  <m:t>-</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π</m:t>
                    </m:r>
                  </m:num>
                  <m:den>
                    <m:r>
                      <w:rPr>
                        <w:rFonts w:ascii="Cambria Math" w:eastAsiaTheme="minorEastAsia" w:hAnsi="Cambria Math"/>
                        <w:color w:val="000000"/>
                        <w:shd w:val="clear" w:color="auto" w:fill="FFFFFF"/>
                      </w:rPr>
                      <m:t>2</m:t>
                    </m:r>
                  </m:den>
                </m:f>
              </m:e>
            </m:d>
          </m:e>
        </m:func>
      </m:oMath>
      <w:r>
        <w:rPr>
          <w:rFonts w:ascii="Verdana" w:eastAsiaTheme="minorEastAsia" w:hAnsi="Verdana"/>
          <w:color w:val="000000"/>
          <w:shd w:val="clear" w:color="auto" w:fill="FFFFFF"/>
        </w:rPr>
        <w:t xml:space="preserve"> and </w:t>
      </w:r>
      <m:oMath>
        <m:r>
          <w:rPr>
            <w:rFonts w:ascii="Cambria Math" w:eastAsiaTheme="minorEastAsia" w:hAnsi="Cambria Math"/>
            <w:color w:val="000000"/>
            <w:shd w:val="clear" w:color="auto" w:fill="FFFFFF"/>
          </w:rPr>
          <m:t>y=</m:t>
        </m:r>
        <m:r>
          <w:rPr>
            <w:rFonts w:ascii="Cambria Math" w:eastAsiaTheme="minorEastAsia" w:hAnsi="Cambria Math"/>
            <w:color w:val="000000"/>
            <w:shd w:val="clear" w:color="auto" w:fill="FFFFFF"/>
          </w:rPr>
          <m:t>tanx</m:t>
        </m:r>
      </m:oMath>
      <w:r>
        <w:rPr>
          <w:rFonts w:ascii="Verdana" w:eastAsiaTheme="minorEastAsia" w:hAnsi="Verdana"/>
          <w:color w:val="000000"/>
          <w:shd w:val="clear" w:color="auto" w:fill="FFFFFF"/>
        </w:rPr>
        <w:t xml:space="preserve"> both have exactly three intersections when </w:t>
      </w:r>
      <m:oMath>
        <m:r>
          <w:rPr>
            <w:rFonts w:ascii="Cambria Math" w:eastAsiaTheme="minorEastAsia" w:hAnsi="Cambria Math"/>
            <w:color w:val="000000"/>
            <w:shd w:val="clear" w:color="auto" w:fill="FFFFFF"/>
          </w:rPr>
          <m:t>-4≤x≤4</m:t>
        </m:r>
      </m:oMath>
      <w:r w:rsidR="008C5474">
        <w:rPr>
          <w:rFonts w:ascii="Verdana" w:eastAsiaTheme="minorEastAsia" w:hAnsi="Verdana"/>
          <w:color w:val="000000"/>
          <w:shd w:val="clear" w:color="auto" w:fill="FFFFFF"/>
        </w:rPr>
        <w:t xml:space="preserve"> at </w:t>
      </w:r>
      <m:oMath>
        <m:r>
          <w:rPr>
            <w:rFonts w:ascii="Cambria Math" w:eastAsiaTheme="minorEastAsia" w:hAnsi="Cambria Math"/>
            <w:color w:val="000000"/>
            <w:shd w:val="clear" w:color="auto" w:fill="FFFFFF"/>
          </w:rPr>
          <m:t>x=±π and x=0</m:t>
        </m:r>
      </m:oMath>
      <w:r w:rsidR="008C5474">
        <w:rPr>
          <w:rFonts w:ascii="Verdana" w:eastAsiaTheme="minorEastAsia" w:hAnsi="Verdana"/>
          <w:color w:val="000000"/>
          <w:shd w:val="clear" w:color="auto" w:fill="FFFFFF"/>
        </w:rPr>
        <w:t>. They are the same points and they have to be for the graphs to have the same number of intersections.</w:t>
      </w:r>
    </w:p>
    <w:p w:rsidR="008C5474" w:rsidRDefault="008C5474">
      <w:pPr>
        <w:rPr>
          <w:rFonts w:ascii="Verdana" w:eastAsiaTheme="minorEastAsia" w:hAnsi="Verdana"/>
          <w:color w:val="000000"/>
          <w:shd w:val="clear" w:color="auto" w:fill="FFFFFF"/>
        </w:rPr>
      </w:pPr>
    </w:p>
    <w:p w:rsidR="00CD7E2A" w:rsidRDefault="008C5474">
      <w:pPr>
        <w:rPr>
          <w:rFonts w:ascii="Verdana" w:eastAsiaTheme="minorEastAsia" w:hAnsi="Verdana"/>
          <w:color w:val="000000"/>
          <w:shd w:val="clear" w:color="auto" w:fill="FFFFFF"/>
        </w:rPr>
      </w:pPr>
      <w:r>
        <w:rPr>
          <w:rFonts w:ascii="Verdana" w:eastAsiaTheme="minorEastAsia" w:hAnsi="Verdana"/>
          <w:color w:val="000000"/>
          <w:shd w:val="clear" w:color="auto" w:fill="FFFFFF"/>
        </w:rPr>
        <w:t xml:space="preserve">Since the tan graph is derived from a sine and a cosine graph </w:t>
      </w:r>
      <m:oMath>
        <m:r>
          <w:rPr>
            <w:rFonts w:ascii="Cambria Math" w:eastAsiaTheme="minorEastAsia" w:hAnsi="Cambria Math"/>
            <w:color w:val="000000"/>
            <w:shd w:val="clear" w:color="auto" w:fill="FFFFFF"/>
          </w:rPr>
          <m:t>y=tanx=</m:t>
        </m:r>
        <m:f>
          <m:fPr>
            <m:ctrlPr>
              <w:rPr>
                <w:rFonts w:ascii="Cambria Math" w:eastAsiaTheme="minorEastAsia" w:hAnsi="Cambria Math"/>
                <w:i/>
                <w:color w:val="000000"/>
                <w:shd w:val="clear" w:color="auto" w:fill="FFFFFF"/>
              </w:rPr>
            </m:ctrlPr>
          </m:fPr>
          <m:num>
            <m:r>
              <w:rPr>
                <w:rFonts w:ascii="Cambria Math" w:eastAsiaTheme="minorEastAsia" w:hAnsi="Cambria Math"/>
                <w:color w:val="000000"/>
                <w:shd w:val="clear" w:color="auto" w:fill="FFFFFF"/>
              </w:rPr>
              <m:t>sinx</m:t>
            </m:r>
          </m:num>
          <m:den>
            <m:r>
              <w:rPr>
                <w:rFonts w:ascii="Cambria Math" w:eastAsiaTheme="minorEastAsia" w:hAnsi="Cambria Math"/>
                <w:color w:val="000000"/>
                <w:shd w:val="clear" w:color="auto" w:fill="FFFFFF"/>
              </w:rPr>
              <m:t>cosx</m:t>
            </m:r>
          </m:den>
        </m:f>
      </m:oMath>
      <w:r>
        <w:rPr>
          <w:rFonts w:ascii="Verdana" w:eastAsiaTheme="minorEastAsia" w:hAnsi="Verdana"/>
          <w:color w:val="000000"/>
          <w:shd w:val="clear" w:color="auto" w:fill="FFFFFF"/>
        </w:rPr>
        <w:t>, the</w:t>
      </w:r>
      <w:r w:rsidR="00CD7E2A">
        <w:rPr>
          <w:rFonts w:ascii="Verdana" w:eastAsiaTheme="minorEastAsia" w:hAnsi="Verdana"/>
          <w:color w:val="000000"/>
          <w:shd w:val="clear" w:color="auto" w:fill="FFFFFF"/>
        </w:rPr>
        <w:t xml:space="preserve"> intersects are at points where </w:t>
      </w:r>
      <w:proofErr w:type="spellStart"/>
      <w:r w:rsidR="00CD7E2A">
        <w:rPr>
          <w:rFonts w:ascii="Verdana" w:eastAsiaTheme="minorEastAsia" w:hAnsi="Verdana"/>
          <w:color w:val="000000"/>
          <w:shd w:val="clear" w:color="auto" w:fill="FFFFFF"/>
        </w:rPr>
        <w:t>sinx</w:t>
      </w:r>
      <w:proofErr w:type="spellEnd"/>
      <w:r w:rsidR="00CD7E2A">
        <w:rPr>
          <w:rFonts w:ascii="Verdana" w:eastAsiaTheme="minorEastAsia" w:hAnsi="Verdana"/>
          <w:color w:val="000000"/>
          <w:shd w:val="clear" w:color="auto" w:fill="FFFFFF"/>
        </w:rPr>
        <w:t xml:space="preserve"> is also 0. No matter how you change the period of a sine graph, between -4 and 4, the graph neds to be horizontally translated for it to have the same intersections as a </w:t>
      </w:r>
      <w:proofErr w:type="spellStart"/>
      <w:r w:rsidR="00CD7E2A">
        <w:rPr>
          <w:rFonts w:ascii="Verdana" w:eastAsiaTheme="minorEastAsia" w:hAnsi="Verdana"/>
          <w:color w:val="000000"/>
          <w:shd w:val="clear" w:color="auto" w:fill="FFFFFF"/>
        </w:rPr>
        <w:t>cosx</w:t>
      </w:r>
      <w:proofErr w:type="spellEnd"/>
      <w:r w:rsidR="00CD7E2A">
        <w:rPr>
          <w:rFonts w:ascii="Verdana" w:eastAsiaTheme="minorEastAsia" w:hAnsi="Verdana"/>
          <w:color w:val="000000"/>
          <w:shd w:val="clear" w:color="auto" w:fill="FFFFFF"/>
        </w:rPr>
        <w:t xml:space="preserve"> graph. So the only way of getting the sae intersects is transforming the cos function into a sin one by horizontal translation.</w:t>
      </w:r>
    </w:p>
    <w:p w:rsidR="00CD7E2A" w:rsidRPr="00CD7E2A" w:rsidRDefault="00CD7E2A">
      <w:pPr>
        <w:rPr>
          <w:rFonts w:ascii="Verdana" w:eastAsiaTheme="minorEastAsia" w:hAnsi="Verdana"/>
          <w:color w:val="000000"/>
          <w:shd w:val="clear" w:color="auto" w:fill="FFFFFF"/>
        </w:rPr>
      </w:pPr>
      <w:r>
        <w:rPr>
          <w:rFonts w:ascii="Verdana" w:eastAsiaTheme="minorEastAsia" w:hAnsi="Verdana"/>
          <w:color w:val="000000"/>
          <w:shd w:val="clear" w:color="auto" w:fill="FFFFFF"/>
        </w:rPr>
        <w:t>In your GDC you can observe that as soon as one of the three intersections goes out of the domain when changing the period of the sine function, the opposite will be out as well. This leaves only one intersection at (0, 0). The same for the cos function, but leaving us with 0 intersections.</w:t>
      </w:r>
      <w:bookmarkStart w:id="0" w:name="_GoBack"/>
      <w:bookmarkEnd w:id="0"/>
    </w:p>
    <w:sectPr w:rsidR="00CD7E2A" w:rsidRPr="00CD7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athJax_Math">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6F63"/>
    <w:multiLevelType w:val="hybridMultilevel"/>
    <w:tmpl w:val="A48AC1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25110"/>
    <w:multiLevelType w:val="hybridMultilevel"/>
    <w:tmpl w:val="37CAA8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83"/>
    <w:rsid w:val="0000663F"/>
    <w:rsid w:val="00057483"/>
    <w:rsid w:val="002E4A27"/>
    <w:rsid w:val="00413510"/>
    <w:rsid w:val="005D475D"/>
    <w:rsid w:val="005F5963"/>
    <w:rsid w:val="006D68EE"/>
    <w:rsid w:val="008B4829"/>
    <w:rsid w:val="008C5474"/>
    <w:rsid w:val="00BA0419"/>
    <w:rsid w:val="00C30905"/>
    <w:rsid w:val="00CA4591"/>
    <w:rsid w:val="00CD7E2A"/>
    <w:rsid w:val="00E93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29BD"/>
  <w15:chartTrackingRefBased/>
  <w15:docId w15:val="{F2AFB9CD-C433-4DC3-9536-CD2A05BB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7483"/>
  </w:style>
  <w:style w:type="character" w:customStyle="1" w:styleId="mi">
    <w:name w:val="mi"/>
    <w:basedOn w:val="DefaultParagraphFont"/>
    <w:rsid w:val="00057483"/>
  </w:style>
  <w:style w:type="character" w:customStyle="1" w:styleId="mo">
    <w:name w:val="mo"/>
    <w:basedOn w:val="DefaultParagraphFont"/>
    <w:rsid w:val="00057483"/>
  </w:style>
  <w:style w:type="character" w:customStyle="1" w:styleId="mn">
    <w:name w:val="mn"/>
    <w:basedOn w:val="DefaultParagraphFont"/>
    <w:rsid w:val="00057483"/>
  </w:style>
  <w:style w:type="character" w:styleId="PlaceholderText">
    <w:name w:val="Placeholder Text"/>
    <w:basedOn w:val="DefaultParagraphFont"/>
    <w:uiPriority w:val="99"/>
    <w:semiHidden/>
    <w:rsid w:val="00E93A60"/>
    <w:rPr>
      <w:color w:val="808080"/>
    </w:rPr>
  </w:style>
  <w:style w:type="paragraph" w:styleId="ListParagraph">
    <w:name w:val="List Paragraph"/>
    <w:basedOn w:val="Normal"/>
    <w:uiPriority w:val="34"/>
    <w:qFormat/>
    <w:rsid w:val="008B4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10gordono</dc:creator>
  <cp:keywords/>
  <dc:description/>
  <cp:lastModifiedBy>10gordono</cp:lastModifiedBy>
  <cp:revision>1</cp:revision>
  <dcterms:created xsi:type="dcterms:W3CDTF">2016-04-07T12:15:00Z</dcterms:created>
  <dcterms:modified xsi:type="dcterms:W3CDTF">2016-04-07T14:53:00Z</dcterms:modified>
</cp:coreProperties>
</file>