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486"/>
        <w:tblW w:w="0" w:type="auto"/>
        <w:tblLook w:val="04A0" w:firstRow="1" w:lastRow="0" w:firstColumn="1" w:lastColumn="0" w:noHBand="0" w:noVBand="1"/>
      </w:tblPr>
      <w:tblGrid>
        <w:gridCol w:w="1059"/>
        <w:gridCol w:w="1599"/>
        <w:gridCol w:w="1484"/>
        <w:gridCol w:w="1484"/>
        <w:gridCol w:w="1475"/>
      </w:tblGrid>
      <w:tr w:rsidR="00DB380D" w14:paraId="2F9DACB5" w14:textId="77777777" w:rsidTr="00DB380D">
        <w:tc>
          <w:tcPr>
            <w:tcW w:w="1059" w:type="dxa"/>
          </w:tcPr>
          <w:p w14:paraId="064FDF66" w14:textId="3C46BECE" w:rsidR="00DB380D" w:rsidRDefault="00DB380D" w:rsidP="00DB380D">
            <w:r>
              <w:t xml:space="preserve">Network </w:t>
            </w:r>
          </w:p>
        </w:tc>
        <w:tc>
          <w:tcPr>
            <w:tcW w:w="1599" w:type="dxa"/>
          </w:tcPr>
          <w:p w14:paraId="4139FCAF" w14:textId="274CC586" w:rsidR="00DB380D" w:rsidRDefault="00DB380D" w:rsidP="00DB380D">
            <w:r>
              <w:t>Traversable</w:t>
            </w:r>
          </w:p>
        </w:tc>
        <w:tc>
          <w:tcPr>
            <w:tcW w:w="1484" w:type="dxa"/>
          </w:tcPr>
          <w:p w14:paraId="689F9AFE" w14:textId="646BECEC" w:rsidR="00DB380D" w:rsidRDefault="00DB380D" w:rsidP="00DB380D">
            <w:r>
              <w:t>Number of even points</w:t>
            </w:r>
          </w:p>
        </w:tc>
        <w:tc>
          <w:tcPr>
            <w:tcW w:w="1484" w:type="dxa"/>
          </w:tcPr>
          <w:p w14:paraId="4E09DECF" w14:textId="5F089F75" w:rsidR="00DB380D" w:rsidRDefault="00DB380D" w:rsidP="00DB380D">
            <w:r>
              <w:t xml:space="preserve">Number of odd points </w:t>
            </w:r>
          </w:p>
        </w:tc>
        <w:tc>
          <w:tcPr>
            <w:tcW w:w="1475" w:type="dxa"/>
          </w:tcPr>
          <w:p w14:paraId="6BB5918D" w14:textId="12D4D156" w:rsidR="00DB380D" w:rsidRDefault="00DB380D" w:rsidP="00DB380D">
            <w:r>
              <w:t xml:space="preserve">Started and finished in the same place </w:t>
            </w:r>
          </w:p>
        </w:tc>
      </w:tr>
      <w:tr w:rsidR="00DB380D" w14:paraId="1287FE09" w14:textId="77777777" w:rsidTr="00DB380D">
        <w:tc>
          <w:tcPr>
            <w:tcW w:w="1059" w:type="dxa"/>
          </w:tcPr>
          <w:p w14:paraId="4EF7778A" w14:textId="096F8F09" w:rsidR="00DB380D" w:rsidRDefault="00DB380D" w:rsidP="00DB380D">
            <w:r>
              <w:t>1</w:t>
            </w:r>
          </w:p>
        </w:tc>
        <w:tc>
          <w:tcPr>
            <w:tcW w:w="1599" w:type="dxa"/>
          </w:tcPr>
          <w:p w14:paraId="06B1D688" w14:textId="5CF4E50E" w:rsidR="00DB380D" w:rsidRDefault="00DB380D" w:rsidP="00DB380D">
            <w:r>
              <w:t xml:space="preserve">Yes </w:t>
            </w:r>
          </w:p>
        </w:tc>
        <w:tc>
          <w:tcPr>
            <w:tcW w:w="1484" w:type="dxa"/>
          </w:tcPr>
          <w:p w14:paraId="6F7FDA5F" w14:textId="59FF8A07" w:rsidR="00DB380D" w:rsidRDefault="00DB380D" w:rsidP="00DB380D">
            <w:r>
              <w:t>3</w:t>
            </w:r>
          </w:p>
        </w:tc>
        <w:tc>
          <w:tcPr>
            <w:tcW w:w="1484" w:type="dxa"/>
          </w:tcPr>
          <w:p w14:paraId="16E96CD8" w14:textId="6BFCCF54" w:rsidR="00DB380D" w:rsidRDefault="00DB380D" w:rsidP="00DB380D">
            <w:r>
              <w:t>2</w:t>
            </w:r>
          </w:p>
        </w:tc>
        <w:tc>
          <w:tcPr>
            <w:tcW w:w="1475" w:type="dxa"/>
          </w:tcPr>
          <w:p w14:paraId="1401578A" w14:textId="47FC395C" w:rsidR="00DB380D" w:rsidRDefault="00DB380D" w:rsidP="00DB380D">
            <w:r>
              <w:t>No</w:t>
            </w:r>
          </w:p>
        </w:tc>
      </w:tr>
      <w:tr w:rsidR="00DB380D" w14:paraId="16362075" w14:textId="77777777" w:rsidTr="00DB380D">
        <w:tc>
          <w:tcPr>
            <w:tcW w:w="1059" w:type="dxa"/>
          </w:tcPr>
          <w:p w14:paraId="06295BE4" w14:textId="17CF07FD" w:rsidR="00DB380D" w:rsidRDefault="00DB380D" w:rsidP="00DB380D">
            <w:r>
              <w:t>2</w:t>
            </w:r>
          </w:p>
        </w:tc>
        <w:tc>
          <w:tcPr>
            <w:tcW w:w="1599" w:type="dxa"/>
          </w:tcPr>
          <w:p w14:paraId="7BB6EB47" w14:textId="4FF39DF4" w:rsidR="00DB380D" w:rsidRDefault="00DB380D" w:rsidP="00DB380D">
            <w:r>
              <w:t>Yes</w:t>
            </w:r>
          </w:p>
        </w:tc>
        <w:tc>
          <w:tcPr>
            <w:tcW w:w="1484" w:type="dxa"/>
          </w:tcPr>
          <w:p w14:paraId="336CFE80" w14:textId="3B5F01F0" w:rsidR="00DB380D" w:rsidRDefault="00DB380D" w:rsidP="00DB380D">
            <w:r>
              <w:t>4</w:t>
            </w:r>
          </w:p>
        </w:tc>
        <w:tc>
          <w:tcPr>
            <w:tcW w:w="1484" w:type="dxa"/>
          </w:tcPr>
          <w:p w14:paraId="776C4A24" w14:textId="5CAAB7CF" w:rsidR="00DB380D" w:rsidRDefault="00DB380D" w:rsidP="00DB380D">
            <w:r>
              <w:t>0</w:t>
            </w:r>
          </w:p>
        </w:tc>
        <w:tc>
          <w:tcPr>
            <w:tcW w:w="1475" w:type="dxa"/>
          </w:tcPr>
          <w:p w14:paraId="10653886" w14:textId="21797789" w:rsidR="00DB380D" w:rsidRDefault="00DB380D" w:rsidP="00DB380D">
            <w:r>
              <w:t>Yes</w:t>
            </w:r>
          </w:p>
        </w:tc>
      </w:tr>
      <w:tr w:rsidR="00DB380D" w14:paraId="525A8CB7" w14:textId="77777777" w:rsidTr="00DB380D">
        <w:tc>
          <w:tcPr>
            <w:tcW w:w="1059" w:type="dxa"/>
          </w:tcPr>
          <w:p w14:paraId="3587EFB0" w14:textId="7C7245D4" w:rsidR="00DB380D" w:rsidRDefault="00DB380D" w:rsidP="00DB380D">
            <w:r>
              <w:t>3</w:t>
            </w:r>
          </w:p>
        </w:tc>
        <w:tc>
          <w:tcPr>
            <w:tcW w:w="1599" w:type="dxa"/>
          </w:tcPr>
          <w:p w14:paraId="3B02FBD8" w14:textId="169380A2" w:rsidR="00DB380D" w:rsidRDefault="00DB380D" w:rsidP="00DB380D">
            <w:r>
              <w:t>Yes</w:t>
            </w:r>
          </w:p>
        </w:tc>
        <w:tc>
          <w:tcPr>
            <w:tcW w:w="1484" w:type="dxa"/>
          </w:tcPr>
          <w:p w14:paraId="7C845D30" w14:textId="46DA3465" w:rsidR="00DB380D" w:rsidRDefault="00DB380D" w:rsidP="00DB380D">
            <w:r>
              <w:t>2</w:t>
            </w:r>
          </w:p>
        </w:tc>
        <w:tc>
          <w:tcPr>
            <w:tcW w:w="1484" w:type="dxa"/>
          </w:tcPr>
          <w:p w14:paraId="7CF804D4" w14:textId="1C5A686D" w:rsidR="00DB380D" w:rsidRDefault="00DB380D" w:rsidP="00DB380D">
            <w:r>
              <w:t>2</w:t>
            </w:r>
          </w:p>
        </w:tc>
        <w:tc>
          <w:tcPr>
            <w:tcW w:w="1475" w:type="dxa"/>
          </w:tcPr>
          <w:p w14:paraId="51DE25BC" w14:textId="22181173" w:rsidR="00DB380D" w:rsidRDefault="00DB380D" w:rsidP="00DB380D">
            <w:r>
              <w:t>No</w:t>
            </w:r>
          </w:p>
        </w:tc>
      </w:tr>
      <w:tr w:rsidR="00DB380D" w14:paraId="7B48976C" w14:textId="77777777" w:rsidTr="00DB380D">
        <w:tc>
          <w:tcPr>
            <w:tcW w:w="1059" w:type="dxa"/>
          </w:tcPr>
          <w:p w14:paraId="76D52623" w14:textId="46EDDCD0" w:rsidR="00DB380D" w:rsidRDefault="00DB380D" w:rsidP="00DB380D">
            <w:r>
              <w:t>4</w:t>
            </w:r>
          </w:p>
        </w:tc>
        <w:tc>
          <w:tcPr>
            <w:tcW w:w="1599" w:type="dxa"/>
          </w:tcPr>
          <w:p w14:paraId="6A250EDD" w14:textId="1643DF8D" w:rsidR="00DB380D" w:rsidRDefault="00DB380D" w:rsidP="00DB380D">
            <w:r>
              <w:t xml:space="preserve">No </w:t>
            </w:r>
          </w:p>
        </w:tc>
        <w:tc>
          <w:tcPr>
            <w:tcW w:w="1484" w:type="dxa"/>
          </w:tcPr>
          <w:p w14:paraId="2AB821C2" w14:textId="3C18E939" w:rsidR="00DB380D" w:rsidRDefault="00DB380D" w:rsidP="00DB380D">
            <w:r>
              <w:t>0</w:t>
            </w:r>
          </w:p>
        </w:tc>
        <w:tc>
          <w:tcPr>
            <w:tcW w:w="1484" w:type="dxa"/>
          </w:tcPr>
          <w:p w14:paraId="74F3D169" w14:textId="5364EA79" w:rsidR="00DB380D" w:rsidRDefault="00DB380D" w:rsidP="00DB380D">
            <w:r>
              <w:t>4</w:t>
            </w:r>
          </w:p>
        </w:tc>
        <w:tc>
          <w:tcPr>
            <w:tcW w:w="1475" w:type="dxa"/>
          </w:tcPr>
          <w:p w14:paraId="48B5A35A" w14:textId="106239DA" w:rsidR="00DB380D" w:rsidRDefault="00DB380D" w:rsidP="00DB380D">
            <w:r>
              <w:t>-</w:t>
            </w:r>
          </w:p>
        </w:tc>
      </w:tr>
      <w:tr w:rsidR="00DB380D" w14:paraId="6109EDC0" w14:textId="77777777" w:rsidTr="00DB380D">
        <w:tc>
          <w:tcPr>
            <w:tcW w:w="1059" w:type="dxa"/>
          </w:tcPr>
          <w:p w14:paraId="2AE6015F" w14:textId="2E3CE8B6" w:rsidR="00DB380D" w:rsidRDefault="00DB380D" w:rsidP="00DB380D">
            <w:r>
              <w:t>5</w:t>
            </w:r>
          </w:p>
        </w:tc>
        <w:tc>
          <w:tcPr>
            <w:tcW w:w="1599" w:type="dxa"/>
          </w:tcPr>
          <w:p w14:paraId="54CF6C28" w14:textId="7307C902" w:rsidR="00DB380D" w:rsidRDefault="00DB380D" w:rsidP="00DB380D">
            <w:r>
              <w:t>No</w:t>
            </w:r>
          </w:p>
        </w:tc>
        <w:tc>
          <w:tcPr>
            <w:tcW w:w="1484" w:type="dxa"/>
          </w:tcPr>
          <w:p w14:paraId="347521C9" w14:textId="22B80414" w:rsidR="00DB380D" w:rsidRDefault="00DB380D" w:rsidP="00DB380D">
            <w:r>
              <w:t>2</w:t>
            </w:r>
          </w:p>
        </w:tc>
        <w:tc>
          <w:tcPr>
            <w:tcW w:w="1484" w:type="dxa"/>
          </w:tcPr>
          <w:p w14:paraId="0C9DDB0A" w14:textId="61840BBB" w:rsidR="00DB380D" w:rsidRDefault="00DB380D" w:rsidP="00DB380D">
            <w:r>
              <w:t>4</w:t>
            </w:r>
          </w:p>
        </w:tc>
        <w:tc>
          <w:tcPr>
            <w:tcW w:w="1475" w:type="dxa"/>
          </w:tcPr>
          <w:p w14:paraId="1EE8B8E5" w14:textId="23522834" w:rsidR="00DB380D" w:rsidRDefault="00DB380D" w:rsidP="00DB380D">
            <w:r>
              <w:t>-</w:t>
            </w:r>
          </w:p>
        </w:tc>
      </w:tr>
      <w:tr w:rsidR="00DB380D" w14:paraId="3066A82A" w14:textId="77777777" w:rsidTr="00DB380D">
        <w:tc>
          <w:tcPr>
            <w:tcW w:w="1059" w:type="dxa"/>
          </w:tcPr>
          <w:p w14:paraId="54F2C04E" w14:textId="71B85D17" w:rsidR="00DB380D" w:rsidRDefault="00DB380D" w:rsidP="00DB380D">
            <w:r>
              <w:t>6</w:t>
            </w:r>
          </w:p>
        </w:tc>
        <w:tc>
          <w:tcPr>
            <w:tcW w:w="1599" w:type="dxa"/>
          </w:tcPr>
          <w:p w14:paraId="7FC85D34" w14:textId="6E36BB92" w:rsidR="00DB380D" w:rsidRDefault="00DB380D" w:rsidP="00DB380D">
            <w:r>
              <w:t>Yes</w:t>
            </w:r>
          </w:p>
        </w:tc>
        <w:tc>
          <w:tcPr>
            <w:tcW w:w="1484" w:type="dxa"/>
          </w:tcPr>
          <w:p w14:paraId="44AC912C" w14:textId="0CBE8773" w:rsidR="00DB380D" w:rsidRDefault="00DB380D" w:rsidP="00DB380D">
            <w:r>
              <w:t>6</w:t>
            </w:r>
          </w:p>
        </w:tc>
        <w:tc>
          <w:tcPr>
            <w:tcW w:w="1484" w:type="dxa"/>
          </w:tcPr>
          <w:p w14:paraId="2B4A1370" w14:textId="21C2F4BB" w:rsidR="00DB380D" w:rsidRDefault="00DB380D" w:rsidP="00DB380D">
            <w:r>
              <w:t>0</w:t>
            </w:r>
          </w:p>
        </w:tc>
        <w:tc>
          <w:tcPr>
            <w:tcW w:w="1475" w:type="dxa"/>
          </w:tcPr>
          <w:p w14:paraId="53D869FB" w14:textId="5F2617AD" w:rsidR="00DB380D" w:rsidRDefault="00DB380D" w:rsidP="00DB380D">
            <w:r>
              <w:t>Yes</w:t>
            </w:r>
          </w:p>
        </w:tc>
      </w:tr>
      <w:tr w:rsidR="00DB380D" w14:paraId="02290E0F" w14:textId="77777777" w:rsidTr="00DB380D">
        <w:tc>
          <w:tcPr>
            <w:tcW w:w="1059" w:type="dxa"/>
          </w:tcPr>
          <w:p w14:paraId="6D4E0EE6" w14:textId="48D8266E" w:rsidR="00DB380D" w:rsidRDefault="00DB380D" w:rsidP="00DB380D">
            <w:r>
              <w:t>7</w:t>
            </w:r>
          </w:p>
        </w:tc>
        <w:tc>
          <w:tcPr>
            <w:tcW w:w="1599" w:type="dxa"/>
          </w:tcPr>
          <w:p w14:paraId="669E7DDF" w14:textId="16DFB259" w:rsidR="00DB380D" w:rsidRDefault="00DB380D" w:rsidP="00DB380D">
            <w:r>
              <w:t>No</w:t>
            </w:r>
          </w:p>
        </w:tc>
        <w:tc>
          <w:tcPr>
            <w:tcW w:w="1484" w:type="dxa"/>
          </w:tcPr>
          <w:p w14:paraId="694FB8A3" w14:textId="045EEBA5" w:rsidR="00DB380D" w:rsidRDefault="00DB380D" w:rsidP="00DB380D">
            <w:r>
              <w:t>0</w:t>
            </w:r>
          </w:p>
        </w:tc>
        <w:tc>
          <w:tcPr>
            <w:tcW w:w="1484" w:type="dxa"/>
          </w:tcPr>
          <w:p w14:paraId="326B433F" w14:textId="4F335DB5" w:rsidR="00DB380D" w:rsidRDefault="00DB380D" w:rsidP="00DB380D">
            <w:r>
              <w:t>8</w:t>
            </w:r>
          </w:p>
        </w:tc>
        <w:tc>
          <w:tcPr>
            <w:tcW w:w="1475" w:type="dxa"/>
          </w:tcPr>
          <w:p w14:paraId="57FF8F4B" w14:textId="53673E4F" w:rsidR="00DB380D" w:rsidRDefault="00DB380D" w:rsidP="00DB380D">
            <w:r>
              <w:t>-</w:t>
            </w:r>
          </w:p>
        </w:tc>
      </w:tr>
      <w:tr w:rsidR="00DB380D" w14:paraId="39682CEC" w14:textId="77777777" w:rsidTr="00DB380D">
        <w:tc>
          <w:tcPr>
            <w:tcW w:w="1059" w:type="dxa"/>
          </w:tcPr>
          <w:p w14:paraId="05ADED4F" w14:textId="1102BEEE" w:rsidR="00DB380D" w:rsidRDefault="00DB380D" w:rsidP="00DB380D">
            <w:r>
              <w:t>8</w:t>
            </w:r>
          </w:p>
        </w:tc>
        <w:tc>
          <w:tcPr>
            <w:tcW w:w="1599" w:type="dxa"/>
          </w:tcPr>
          <w:p w14:paraId="7C75B35B" w14:textId="3EE950FF" w:rsidR="00DB380D" w:rsidRDefault="00DB380D" w:rsidP="00DB380D">
            <w:r>
              <w:t>No</w:t>
            </w:r>
          </w:p>
        </w:tc>
        <w:tc>
          <w:tcPr>
            <w:tcW w:w="1484" w:type="dxa"/>
          </w:tcPr>
          <w:p w14:paraId="4A6EAB16" w14:textId="2EE9AA60" w:rsidR="00DB380D" w:rsidRDefault="00DB380D" w:rsidP="00DB380D">
            <w:r>
              <w:t>2</w:t>
            </w:r>
          </w:p>
        </w:tc>
        <w:tc>
          <w:tcPr>
            <w:tcW w:w="1484" w:type="dxa"/>
          </w:tcPr>
          <w:p w14:paraId="12A63CBE" w14:textId="484C4689" w:rsidR="00DB380D" w:rsidRDefault="00DB380D" w:rsidP="00DB380D">
            <w:r>
              <w:t>4</w:t>
            </w:r>
          </w:p>
        </w:tc>
        <w:tc>
          <w:tcPr>
            <w:tcW w:w="1475" w:type="dxa"/>
          </w:tcPr>
          <w:p w14:paraId="0E74FF05" w14:textId="50704486" w:rsidR="00DB380D" w:rsidRDefault="00DB380D" w:rsidP="00DB380D">
            <w:r>
              <w:t>-</w:t>
            </w:r>
          </w:p>
        </w:tc>
      </w:tr>
      <w:tr w:rsidR="00DB380D" w14:paraId="5D5DC518" w14:textId="77777777" w:rsidTr="00DB380D">
        <w:tc>
          <w:tcPr>
            <w:tcW w:w="1059" w:type="dxa"/>
          </w:tcPr>
          <w:p w14:paraId="561E8E4F" w14:textId="316364E9" w:rsidR="00DB380D" w:rsidRDefault="00DB380D" w:rsidP="00DB380D">
            <w:r>
              <w:t>9</w:t>
            </w:r>
          </w:p>
        </w:tc>
        <w:tc>
          <w:tcPr>
            <w:tcW w:w="1599" w:type="dxa"/>
          </w:tcPr>
          <w:p w14:paraId="6D464CFB" w14:textId="64A52D00" w:rsidR="00DB380D" w:rsidRDefault="00DB380D" w:rsidP="00DB380D">
            <w:r>
              <w:t>Yes</w:t>
            </w:r>
          </w:p>
        </w:tc>
        <w:tc>
          <w:tcPr>
            <w:tcW w:w="1484" w:type="dxa"/>
          </w:tcPr>
          <w:p w14:paraId="3D0422AF" w14:textId="5539E1CA" w:rsidR="00DB380D" w:rsidRDefault="00DB380D" w:rsidP="00DB380D">
            <w:r>
              <w:t>5</w:t>
            </w:r>
          </w:p>
        </w:tc>
        <w:tc>
          <w:tcPr>
            <w:tcW w:w="1484" w:type="dxa"/>
          </w:tcPr>
          <w:p w14:paraId="62B363D2" w14:textId="313ADC7F" w:rsidR="00DB380D" w:rsidRDefault="00DB380D" w:rsidP="00DB380D">
            <w:r>
              <w:t>0</w:t>
            </w:r>
          </w:p>
        </w:tc>
        <w:tc>
          <w:tcPr>
            <w:tcW w:w="1475" w:type="dxa"/>
          </w:tcPr>
          <w:p w14:paraId="17095DBC" w14:textId="05C21F83" w:rsidR="00DB380D" w:rsidRDefault="00DB380D" w:rsidP="00DB380D">
            <w:r>
              <w:t>Yes</w:t>
            </w:r>
          </w:p>
        </w:tc>
      </w:tr>
      <w:tr w:rsidR="00DB380D" w14:paraId="0C3001B2" w14:textId="77777777" w:rsidTr="00DB380D">
        <w:tc>
          <w:tcPr>
            <w:tcW w:w="1059" w:type="dxa"/>
          </w:tcPr>
          <w:p w14:paraId="19E76E2C" w14:textId="574994E4" w:rsidR="00DB380D" w:rsidRDefault="00DB380D" w:rsidP="00DB380D">
            <w:r>
              <w:t>10</w:t>
            </w:r>
          </w:p>
        </w:tc>
        <w:tc>
          <w:tcPr>
            <w:tcW w:w="1599" w:type="dxa"/>
          </w:tcPr>
          <w:p w14:paraId="5E7A4BF3" w14:textId="6672202D" w:rsidR="00DB380D" w:rsidRDefault="00DB380D" w:rsidP="00DB380D">
            <w:r>
              <w:t xml:space="preserve">Yes </w:t>
            </w:r>
          </w:p>
        </w:tc>
        <w:tc>
          <w:tcPr>
            <w:tcW w:w="1484" w:type="dxa"/>
          </w:tcPr>
          <w:p w14:paraId="14C08B70" w14:textId="68C7FBC2" w:rsidR="00DB380D" w:rsidRDefault="00DB380D" w:rsidP="00DB380D">
            <w:r>
              <w:t>12</w:t>
            </w:r>
          </w:p>
        </w:tc>
        <w:tc>
          <w:tcPr>
            <w:tcW w:w="1484" w:type="dxa"/>
          </w:tcPr>
          <w:p w14:paraId="39B1F937" w14:textId="3A29CF1A" w:rsidR="00DB380D" w:rsidRDefault="00DB380D" w:rsidP="00DB380D">
            <w:r>
              <w:t>0</w:t>
            </w:r>
          </w:p>
        </w:tc>
        <w:tc>
          <w:tcPr>
            <w:tcW w:w="1475" w:type="dxa"/>
          </w:tcPr>
          <w:p w14:paraId="7BB28F4A" w14:textId="587D467C" w:rsidR="00DB380D" w:rsidRDefault="00DB380D" w:rsidP="00DB380D">
            <w:r>
              <w:t>Yes</w:t>
            </w:r>
          </w:p>
        </w:tc>
      </w:tr>
      <w:tr w:rsidR="00DB380D" w14:paraId="201D2FF3" w14:textId="77777777" w:rsidTr="00DB380D">
        <w:tc>
          <w:tcPr>
            <w:tcW w:w="1059" w:type="dxa"/>
          </w:tcPr>
          <w:p w14:paraId="19761601" w14:textId="3BD9656F" w:rsidR="00DB380D" w:rsidRDefault="00DB380D" w:rsidP="00DB380D">
            <w:r>
              <w:t>11</w:t>
            </w:r>
          </w:p>
        </w:tc>
        <w:tc>
          <w:tcPr>
            <w:tcW w:w="1599" w:type="dxa"/>
          </w:tcPr>
          <w:p w14:paraId="6236E3FA" w14:textId="6BB832B3" w:rsidR="00DB380D" w:rsidRDefault="00DB380D" w:rsidP="00DB380D">
            <w:r>
              <w:t>Yes</w:t>
            </w:r>
          </w:p>
        </w:tc>
        <w:tc>
          <w:tcPr>
            <w:tcW w:w="1484" w:type="dxa"/>
          </w:tcPr>
          <w:p w14:paraId="6ED4CFD3" w14:textId="5B123EE8" w:rsidR="00DB380D" w:rsidRDefault="00DB380D" w:rsidP="00DB380D">
            <w:r>
              <w:t>5</w:t>
            </w:r>
          </w:p>
        </w:tc>
        <w:tc>
          <w:tcPr>
            <w:tcW w:w="1484" w:type="dxa"/>
          </w:tcPr>
          <w:p w14:paraId="7535C1F8" w14:textId="70FADF8D" w:rsidR="00DB380D" w:rsidRDefault="00DB380D" w:rsidP="00DB380D">
            <w:r>
              <w:t>2</w:t>
            </w:r>
          </w:p>
        </w:tc>
        <w:tc>
          <w:tcPr>
            <w:tcW w:w="1475" w:type="dxa"/>
          </w:tcPr>
          <w:p w14:paraId="2A5F2BB9" w14:textId="7697D578" w:rsidR="00DB380D" w:rsidRDefault="00DB380D" w:rsidP="00DB380D">
            <w:r>
              <w:t>No</w:t>
            </w:r>
          </w:p>
        </w:tc>
      </w:tr>
      <w:tr w:rsidR="00DB380D" w14:paraId="676B0DF1" w14:textId="77777777" w:rsidTr="00DB380D">
        <w:tc>
          <w:tcPr>
            <w:tcW w:w="1059" w:type="dxa"/>
          </w:tcPr>
          <w:p w14:paraId="214DA718" w14:textId="2B788CB1" w:rsidR="00DB380D" w:rsidRDefault="00DB380D" w:rsidP="00DB380D">
            <w:r>
              <w:t>12</w:t>
            </w:r>
          </w:p>
        </w:tc>
        <w:tc>
          <w:tcPr>
            <w:tcW w:w="1599" w:type="dxa"/>
          </w:tcPr>
          <w:p w14:paraId="3B10128B" w14:textId="407131DE" w:rsidR="00DB380D" w:rsidRDefault="00DB380D" w:rsidP="00DB380D">
            <w:r>
              <w:t>yes</w:t>
            </w:r>
          </w:p>
        </w:tc>
        <w:tc>
          <w:tcPr>
            <w:tcW w:w="1484" w:type="dxa"/>
          </w:tcPr>
          <w:p w14:paraId="72A43BA1" w14:textId="660426AA" w:rsidR="00DB380D" w:rsidRDefault="00DB380D" w:rsidP="00DB380D">
            <w:r>
              <w:t>1</w:t>
            </w:r>
          </w:p>
        </w:tc>
        <w:tc>
          <w:tcPr>
            <w:tcW w:w="1484" w:type="dxa"/>
          </w:tcPr>
          <w:p w14:paraId="2190873A" w14:textId="635F0C85" w:rsidR="00DB380D" w:rsidRDefault="00DB380D" w:rsidP="00DB380D">
            <w:r>
              <w:t>2</w:t>
            </w:r>
          </w:p>
        </w:tc>
        <w:tc>
          <w:tcPr>
            <w:tcW w:w="1475" w:type="dxa"/>
          </w:tcPr>
          <w:p w14:paraId="40A079BD" w14:textId="689FDA4D" w:rsidR="00DB380D" w:rsidRDefault="00DB380D" w:rsidP="00DB380D">
            <w:r>
              <w:t>No</w:t>
            </w:r>
          </w:p>
        </w:tc>
      </w:tr>
    </w:tbl>
    <w:p w14:paraId="53B88256" w14:textId="77777777" w:rsidR="00DB380D" w:rsidRDefault="00DB380D" w:rsidP="00DB380D">
      <w:r>
        <w:t xml:space="preserve">Using trial and error, I found that networks 1,2,3,6,9,10,11 and 12 were traversable, marking on the diagram where I started and finished. For the remaining networks that weren't traversable (4,5,7,8), 2 more lines needed to be added to 4 and 8 to make them traversable and 3 more lines needed to be added to 5 and 7. </w:t>
      </w:r>
    </w:p>
    <w:p w14:paraId="738EC960" w14:textId="2BB85154" w:rsidR="007B37E2" w:rsidRDefault="00DB380D" w:rsidP="00DB380D">
      <w:r>
        <w:t>I then considered the number of lines that entered each point on all of the diagrams and whether this number was odd or even. Using this to label each point either odd or even, I then counted how many of each type of point was in each network. I decided to use a table showing these results, also later adding a column to show whether I started and finished in the same place, to try to spot a pattern.</w:t>
      </w:r>
    </w:p>
    <w:p w14:paraId="5914D64F" w14:textId="0F6E89E4" w:rsidR="00DB380D" w:rsidRDefault="00DB380D" w:rsidP="00DB380D"/>
    <w:p w14:paraId="1EACA69A" w14:textId="60803351" w:rsidR="00DB380D" w:rsidRDefault="00DB380D" w:rsidP="00DB380D"/>
    <w:p w14:paraId="313D8E4E" w14:textId="2189250C" w:rsidR="00DB380D" w:rsidRDefault="00DB380D" w:rsidP="00DB380D"/>
    <w:p w14:paraId="255F079E" w14:textId="49B3EC19" w:rsidR="00DB380D" w:rsidRDefault="00DB380D" w:rsidP="00DB380D"/>
    <w:p w14:paraId="167561A9" w14:textId="30305D6C" w:rsidR="00DB380D" w:rsidRDefault="00DB380D" w:rsidP="00DB380D"/>
    <w:p w14:paraId="4A7CC795" w14:textId="300186AE" w:rsidR="00DB380D" w:rsidRDefault="00DB380D" w:rsidP="00DB380D"/>
    <w:p w14:paraId="45989C19" w14:textId="0AA95196" w:rsidR="00DB380D" w:rsidRDefault="00DB380D" w:rsidP="00DB380D"/>
    <w:p w14:paraId="1CABAD8D" w14:textId="012DCDB2" w:rsidR="00DB380D" w:rsidRDefault="00DB380D" w:rsidP="00DB380D"/>
    <w:p w14:paraId="5538E67A" w14:textId="02EEB4BC" w:rsidR="00DB380D" w:rsidRDefault="00DB380D" w:rsidP="00DB380D"/>
    <w:p w14:paraId="1A984A25" w14:textId="5F61299C" w:rsidR="00DB380D" w:rsidRDefault="00DB380D" w:rsidP="00DB380D"/>
    <w:p w14:paraId="2D86310C" w14:textId="10145801" w:rsidR="00DB380D" w:rsidRDefault="00DB380D" w:rsidP="00DB380D"/>
    <w:p w14:paraId="7780CC24" w14:textId="6757BE29" w:rsidR="00DB380D" w:rsidRDefault="00DB380D" w:rsidP="00DB380D">
      <w:r>
        <w:t xml:space="preserve">From the table, it clearly seems that in order for a network to be traversable, the number of odd points must be less than or equal to 2. </w:t>
      </w:r>
      <w:r w:rsidR="00235C1F">
        <w:t>Thinking about why this is the case, at an odd point you are required to pass through it as least twice, one o</w:t>
      </w:r>
      <w:r w:rsidR="002A3177">
        <w:t>f</w:t>
      </w:r>
      <w:r w:rsidR="00235C1F">
        <w:t xml:space="preserve"> which must be starting or finishing. Therefore, there can only be a maximum of 2 odd points because there i</w:t>
      </w:r>
      <w:r w:rsidR="002A3177">
        <w:t>s</w:t>
      </w:r>
      <w:r w:rsidR="00235C1F">
        <w:t xml:space="preserve"> only 1 start and 1 finish. This also seems to suggest why there can only ever be zero or two odd points in a traversable network. </w:t>
      </w:r>
      <w:r w:rsidR="00235C1F">
        <w:br/>
        <w:t xml:space="preserve">I was able </w:t>
      </w:r>
      <w:r w:rsidR="00BB31F1">
        <w:t xml:space="preserve">to use this conclusion to check whether I had correctly found all the original traversable networks. </w:t>
      </w:r>
    </w:p>
    <w:p w14:paraId="77D79B57" w14:textId="727A8E8F" w:rsidR="00235C1F" w:rsidRDefault="00235C1F" w:rsidP="00DB380D">
      <w:r>
        <w:t xml:space="preserve">Looking at the table again, it suggests that in order to be able to start and finish in the same place, the number of odd points in the network must equal zero. </w:t>
      </w:r>
      <w:r w:rsidR="00BB31F1">
        <w:t xml:space="preserve">I had also previously considered how many times I had passed through each point in a network and observed that whenever I started and finished in the same place, I had to pass through exactly one point (either odd or even) three times. </w:t>
      </w:r>
    </w:p>
    <w:sectPr w:rsidR="00235C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9077" w14:textId="77777777" w:rsidR="00C53367" w:rsidRDefault="00C53367" w:rsidP="00DB380D">
      <w:pPr>
        <w:spacing w:after="0" w:line="240" w:lineRule="auto"/>
      </w:pPr>
      <w:r>
        <w:separator/>
      </w:r>
    </w:p>
  </w:endnote>
  <w:endnote w:type="continuationSeparator" w:id="0">
    <w:p w14:paraId="38854852" w14:textId="77777777" w:rsidR="00C53367" w:rsidRDefault="00C53367" w:rsidP="00DB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A4C2" w14:textId="77777777" w:rsidR="00C53367" w:rsidRDefault="00C53367" w:rsidP="00DB380D">
      <w:pPr>
        <w:spacing w:after="0" w:line="240" w:lineRule="auto"/>
      </w:pPr>
      <w:r>
        <w:separator/>
      </w:r>
    </w:p>
  </w:footnote>
  <w:footnote w:type="continuationSeparator" w:id="0">
    <w:p w14:paraId="099116BA" w14:textId="77777777" w:rsidR="00C53367" w:rsidRDefault="00C53367" w:rsidP="00DB3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E2"/>
    <w:rsid w:val="00235C1F"/>
    <w:rsid w:val="002A3177"/>
    <w:rsid w:val="007B37E2"/>
    <w:rsid w:val="00BB31F1"/>
    <w:rsid w:val="00C53367"/>
    <w:rsid w:val="00D64D63"/>
    <w:rsid w:val="00DB3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8431"/>
  <w15:chartTrackingRefBased/>
  <w15:docId w15:val="{1E182149-6C59-4A3E-B671-DF523D7F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0D"/>
  </w:style>
  <w:style w:type="paragraph" w:styleId="Footer">
    <w:name w:val="footer"/>
    <w:basedOn w:val="Normal"/>
    <w:link w:val="FooterChar"/>
    <w:uiPriority w:val="99"/>
    <w:unhideWhenUsed/>
    <w:rsid w:val="00DB3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HBrown</dc:creator>
  <cp:keywords/>
  <dc:description/>
  <cp:lastModifiedBy>HBrown</cp:lastModifiedBy>
  <cp:revision>2</cp:revision>
  <dcterms:created xsi:type="dcterms:W3CDTF">2021-10-05T18:54:00Z</dcterms:created>
  <dcterms:modified xsi:type="dcterms:W3CDTF">2021-10-07T10:00:00Z</dcterms:modified>
</cp:coreProperties>
</file>