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F258" w14:textId="0B32F8D2" w:rsidR="009D507E" w:rsidRPr="00E31114" w:rsidRDefault="001C1854" w:rsidP="001C1854">
      <w:pPr>
        <w:rPr>
          <w:rFonts w:ascii="Algerian" w:hAnsi="Algerian"/>
          <w:color w:val="0A8DD0"/>
          <w:sz w:val="44"/>
          <w:szCs w:val="44"/>
          <w:u w:val="single"/>
        </w:rPr>
      </w:pPr>
      <w:r w:rsidRPr="00E31114">
        <w:rPr>
          <w:rFonts w:ascii="Algerian" w:hAnsi="Algerian"/>
          <w:color w:val="07BA69"/>
          <w:sz w:val="44"/>
          <w:szCs w:val="44"/>
        </w:rPr>
        <w:t xml:space="preserve">            </w:t>
      </w:r>
      <w:r w:rsidR="00F553BB" w:rsidRPr="00E31114">
        <w:rPr>
          <w:rFonts w:ascii="Algerian" w:hAnsi="Algerian"/>
          <w:color w:val="07BA69"/>
          <w:sz w:val="44"/>
          <w:szCs w:val="44"/>
          <w:u w:val="single"/>
        </w:rPr>
        <w:t xml:space="preserve">NRICH Window </w:t>
      </w:r>
      <w:r w:rsidR="00F553BB" w:rsidRPr="00E31114">
        <w:rPr>
          <w:rFonts w:ascii="Algerian" w:hAnsi="Algerian"/>
          <w:color w:val="0A8DD0"/>
          <w:sz w:val="44"/>
          <w:szCs w:val="44"/>
          <w:u w:val="single"/>
        </w:rPr>
        <w:t>Frames</w:t>
      </w:r>
      <w:r w:rsidR="003F04E0" w:rsidRPr="00E31114">
        <w:rPr>
          <w:rFonts w:ascii="Algerian" w:hAnsi="Algerian"/>
          <w:color w:val="0A8DD0"/>
          <w:sz w:val="44"/>
          <w:szCs w:val="44"/>
          <w:u w:val="single"/>
        </w:rPr>
        <w:t>140</w:t>
      </w:r>
      <w:r w:rsidR="003203CC">
        <w:rPr>
          <w:rFonts w:ascii="Algerian" w:hAnsi="Algerian"/>
          <w:color w:val="0A8DD0"/>
          <w:sz w:val="44"/>
          <w:szCs w:val="44"/>
          <w:u w:val="single"/>
        </w:rPr>
        <w:t xml:space="preserve"> </w:t>
      </w:r>
      <w:r w:rsidR="003F04E0" w:rsidRPr="00E31114">
        <w:rPr>
          <w:rFonts w:ascii="Algerian" w:hAnsi="Algerian"/>
          <w:color w:val="0A8DD0"/>
          <w:sz w:val="44"/>
          <w:szCs w:val="44"/>
          <w:u w:val="single"/>
        </w:rPr>
        <w:t>22</w:t>
      </w:r>
    </w:p>
    <w:p w14:paraId="2E2A2984" w14:textId="77777777" w:rsidR="009930D9" w:rsidRPr="00E31114" w:rsidRDefault="009930D9" w:rsidP="001C1854">
      <w:pPr>
        <w:rPr>
          <w:rFonts w:ascii="Algerian" w:hAnsi="Algerian"/>
          <w:color w:val="0A8DD0"/>
          <w:sz w:val="44"/>
          <w:szCs w:val="44"/>
        </w:rPr>
      </w:pPr>
      <w:r w:rsidRPr="00E31114">
        <w:rPr>
          <w:rFonts w:ascii="Algerian" w:hAnsi="Algerian"/>
          <w:color w:val="0A8DD0"/>
          <w:sz w:val="44"/>
          <w:szCs w:val="44"/>
        </w:rPr>
        <w:t xml:space="preserve">           </w:t>
      </w:r>
    </w:p>
    <w:p w14:paraId="401B27DE" w14:textId="6CD53E65" w:rsidR="005137A5" w:rsidRDefault="009930D9" w:rsidP="001C1854">
      <w:pPr>
        <w:rPr>
          <w:rFonts w:ascii="Algerian" w:hAnsi="Algerian"/>
          <w:color w:val="07BA69"/>
          <w:sz w:val="36"/>
          <w:szCs w:val="36"/>
          <w:u w:val="single"/>
        </w:rPr>
      </w:pPr>
      <w:r w:rsidRPr="00E31114">
        <w:rPr>
          <w:rFonts w:ascii="Algerian" w:hAnsi="Algerian"/>
          <w:color w:val="0A8DD0"/>
          <w:sz w:val="44"/>
          <w:szCs w:val="44"/>
        </w:rPr>
        <w:t xml:space="preserve">                  </w:t>
      </w:r>
      <w:r w:rsidRPr="00E31114">
        <w:rPr>
          <w:rFonts w:ascii="Algerian" w:hAnsi="Algerian"/>
          <w:color w:val="0A8DD0"/>
          <w:sz w:val="24"/>
          <w:szCs w:val="24"/>
        </w:rPr>
        <w:t xml:space="preserve">                 </w:t>
      </w:r>
      <w:r w:rsidRPr="00CC5EF1">
        <w:rPr>
          <w:rFonts w:ascii="Algerian" w:hAnsi="Algerian"/>
          <w:color w:val="0A8DD0"/>
          <w:sz w:val="36"/>
          <w:szCs w:val="36"/>
          <w:u w:val="single"/>
        </w:rPr>
        <w:t>Chall</w:t>
      </w:r>
      <w:r w:rsidRPr="00E31114">
        <w:rPr>
          <w:rFonts w:ascii="Algerian" w:hAnsi="Algerian"/>
          <w:color w:val="07BA69"/>
          <w:sz w:val="36"/>
          <w:szCs w:val="36"/>
          <w:u w:val="single"/>
        </w:rPr>
        <w:t>enge</w:t>
      </w:r>
      <w:r w:rsidR="00CC5EF1">
        <w:rPr>
          <w:rFonts w:ascii="Algerian" w:hAnsi="Algerian"/>
          <w:color w:val="07BA69"/>
          <w:sz w:val="36"/>
          <w:szCs w:val="36"/>
          <w:u w:val="single"/>
        </w:rPr>
        <w:t>1</w:t>
      </w:r>
    </w:p>
    <w:p w14:paraId="2BA9BCBF" w14:textId="6BC0608B" w:rsidR="00466597" w:rsidRDefault="00466597" w:rsidP="001C1854">
      <w:pPr>
        <w:rPr>
          <w:rFonts w:ascii="Algerian" w:hAnsi="Algerian"/>
          <w:color w:val="07BA69"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254"/>
        <w:gridCol w:w="2254"/>
        <w:gridCol w:w="2255"/>
      </w:tblGrid>
      <w:tr w:rsidR="00466597" w14:paraId="01A29839" w14:textId="77777777" w:rsidTr="00A74CC7">
        <w:tc>
          <w:tcPr>
            <w:tcW w:w="2253" w:type="dxa"/>
          </w:tcPr>
          <w:p w14:paraId="26132CA5" w14:textId="0CD9ED8E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48A47D33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6963DD66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5" w:type="dxa"/>
          </w:tcPr>
          <w:p w14:paraId="37318405" w14:textId="05E99028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</w:tr>
      <w:tr w:rsidR="00466597" w14:paraId="79789C9D" w14:textId="77777777" w:rsidTr="00A74CC7">
        <w:tc>
          <w:tcPr>
            <w:tcW w:w="2253" w:type="dxa"/>
          </w:tcPr>
          <w:p w14:paraId="55B68578" w14:textId="4066DF62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562B205D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4F8577EF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5" w:type="dxa"/>
          </w:tcPr>
          <w:p w14:paraId="4E56F818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</w:tr>
      <w:tr w:rsidR="00466597" w14:paraId="7F788C0B" w14:textId="77777777" w:rsidTr="00A74CC7">
        <w:tc>
          <w:tcPr>
            <w:tcW w:w="2253" w:type="dxa"/>
          </w:tcPr>
          <w:p w14:paraId="231D2275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2FBF99E1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4" w:type="dxa"/>
          </w:tcPr>
          <w:p w14:paraId="647F0921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  <w:tc>
          <w:tcPr>
            <w:tcW w:w="2255" w:type="dxa"/>
          </w:tcPr>
          <w:p w14:paraId="788E2042" w14:textId="77777777" w:rsidR="00466597" w:rsidRDefault="00466597" w:rsidP="00A74CC7">
            <w:pPr>
              <w:rPr>
                <w:rFonts w:ascii="Algerian" w:hAnsi="Algerian"/>
                <w:color w:val="07BA69"/>
                <w:sz w:val="36"/>
                <w:szCs w:val="36"/>
                <w:u w:val="single"/>
              </w:rPr>
            </w:pPr>
          </w:p>
        </w:tc>
      </w:tr>
    </w:tbl>
    <w:p w14:paraId="4AD6067C" w14:textId="2C21B462" w:rsidR="000441E4" w:rsidRPr="00A81297" w:rsidRDefault="003F6EC0" w:rsidP="009F3A4E">
      <w:pPr>
        <w:rPr>
          <w:rFonts w:ascii="Algerian" w:hAnsi="Algerian"/>
          <w:color w:val="07BA69"/>
          <w:sz w:val="28"/>
          <w:szCs w:val="28"/>
        </w:rPr>
      </w:pPr>
      <w:r w:rsidRPr="00A81297">
        <w:rPr>
          <w:rFonts w:ascii="Algerian" w:hAnsi="Algerian"/>
          <w:color w:val="07BA69"/>
          <w:sz w:val="28"/>
          <w:szCs w:val="28"/>
        </w:rPr>
        <w:t xml:space="preserve">31 edge pieces </w:t>
      </w:r>
    </w:p>
    <w:p w14:paraId="5E1CA1BD" w14:textId="3C3D1F3C" w:rsidR="003F6EC0" w:rsidRPr="00A81297" w:rsidRDefault="003F6EC0" w:rsidP="009F3A4E">
      <w:pPr>
        <w:rPr>
          <w:rFonts w:ascii="Algerian" w:hAnsi="Algerian"/>
          <w:color w:val="07BA69"/>
          <w:sz w:val="28"/>
          <w:szCs w:val="28"/>
        </w:rPr>
      </w:pPr>
      <w:r w:rsidRPr="00A81297">
        <w:rPr>
          <w:rFonts w:ascii="Algerian" w:hAnsi="Algerian"/>
          <w:color w:val="07BA69"/>
          <w:sz w:val="28"/>
          <w:szCs w:val="28"/>
        </w:rPr>
        <w:t xml:space="preserve">12 glass panes </w:t>
      </w:r>
    </w:p>
    <w:p w14:paraId="530C9B71" w14:textId="17BB88AD" w:rsidR="004F04DE" w:rsidRDefault="004F04DE" w:rsidP="009F3A4E">
      <w:pPr>
        <w:rPr>
          <w:rFonts w:ascii="Algerian" w:hAnsi="Algerian"/>
          <w:color w:val="07BA69"/>
          <w:sz w:val="36"/>
          <w:szCs w:val="36"/>
        </w:rPr>
      </w:pPr>
      <w:r w:rsidRPr="00A81297">
        <w:rPr>
          <w:rFonts w:ascii="Algerian" w:hAnsi="Algerian"/>
          <w:color w:val="07BA69"/>
          <w:sz w:val="28"/>
          <w:szCs w:val="28"/>
        </w:rPr>
        <w:t xml:space="preserve">I got odd number of </w:t>
      </w:r>
      <w:bookmarkStart w:id="0" w:name="_Int_4mvTymm5"/>
      <w:r w:rsidRPr="00A81297">
        <w:rPr>
          <w:rFonts w:ascii="Algerian" w:hAnsi="Algerian"/>
          <w:color w:val="07BA69"/>
          <w:sz w:val="28"/>
          <w:szCs w:val="28"/>
        </w:rPr>
        <w:t>edge</w:t>
      </w:r>
      <w:bookmarkEnd w:id="0"/>
      <w:r w:rsidRPr="00A81297">
        <w:rPr>
          <w:rFonts w:ascii="Algerian" w:hAnsi="Algerian"/>
          <w:color w:val="07BA69"/>
          <w:sz w:val="28"/>
          <w:szCs w:val="28"/>
        </w:rPr>
        <w:t xml:space="preserve"> </w:t>
      </w:r>
      <w:bookmarkStart w:id="1" w:name="_Int_etwOU1vX"/>
      <w:r w:rsidRPr="00A81297">
        <w:rPr>
          <w:rFonts w:ascii="Algerian" w:hAnsi="Algerian"/>
          <w:color w:val="07BA69"/>
          <w:sz w:val="28"/>
          <w:szCs w:val="28"/>
        </w:rPr>
        <w:t>pieces</w:t>
      </w:r>
      <w:bookmarkEnd w:id="1"/>
      <w:r>
        <w:rPr>
          <w:rFonts w:ascii="Algerian" w:hAnsi="Algerian"/>
          <w:color w:val="07BA69"/>
          <w:sz w:val="36"/>
          <w:szCs w:val="36"/>
        </w:rPr>
        <w:t xml:space="preserve"> </w:t>
      </w:r>
    </w:p>
    <w:p w14:paraId="6C629D24" w14:textId="77777777" w:rsidR="008B6D36" w:rsidRDefault="008B6D36" w:rsidP="008B6D36">
      <w:pPr>
        <w:rPr>
          <w:rFonts w:ascii="Algerian" w:hAnsi="Algerian"/>
          <w:color w:val="07BA69"/>
          <w:sz w:val="36"/>
          <w:szCs w:val="36"/>
        </w:rPr>
      </w:pPr>
    </w:p>
    <w:p w14:paraId="363D105A" w14:textId="3C6DC576" w:rsidR="008B6D36" w:rsidRPr="00A81297" w:rsidRDefault="00DF1ABA" w:rsidP="008B6D36">
      <w:pPr>
        <w:ind w:left="2160"/>
        <w:rPr>
          <w:rFonts w:ascii="Algerian" w:hAnsi="Algerian"/>
          <w:color w:val="07BA69"/>
          <w:sz w:val="36"/>
          <w:szCs w:val="36"/>
          <w:u w:val="single"/>
        </w:rPr>
      </w:pPr>
      <w:r>
        <w:rPr>
          <w:rFonts w:ascii="Algerian" w:hAnsi="Algerian"/>
          <w:color w:val="07BA69"/>
          <w:sz w:val="36"/>
          <w:szCs w:val="36"/>
        </w:rPr>
        <w:t xml:space="preserve">   </w:t>
      </w:r>
      <w:r w:rsidRPr="00A81297">
        <w:rPr>
          <w:rFonts w:ascii="Algerian" w:hAnsi="Algerian"/>
          <w:color w:val="07BA69"/>
          <w:sz w:val="36"/>
          <w:szCs w:val="36"/>
        </w:rPr>
        <w:t xml:space="preserve"> </w:t>
      </w:r>
      <w:r w:rsidR="00F15534">
        <w:rPr>
          <w:rFonts w:ascii="Algerian" w:hAnsi="Algerian"/>
          <w:color w:val="07BA69"/>
          <w:sz w:val="36"/>
          <w:szCs w:val="36"/>
        </w:rPr>
        <w:t xml:space="preserve">  </w:t>
      </w:r>
      <w:r w:rsidRPr="00A81297">
        <w:rPr>
          <w:rFonts w:ascii="Algerian" w:hAnsi="Algerian"/>
          <w:color w:val="07BA69"/>
          <w:sz w:val="36"/>
          <w:szCs w:val="36"/>
        </w:rPr>
        <w:t xml:space="preserve"> </w:t>
      </w:r>
      <w:r w:rsidR="008B6D36" w:rsidRPr="00F15534">
        <w:rPr>
          <w:rFonts w:ascii="Algerian" w:hAnsi="Algerian"/>
          <w:color w:val="0A8DD0"/>
          <w:sz w:val="36"/>
          <w:szCs w:val="36"/>
          <w:u w:val="single"/>
        </w:rPr>
        <w:t>Chall</w:t>
      </w:r>
      <w:r w:rsidR="008B6D36" w:rsidRPr="00A81297">
        <w:rPr>
          <w:rFonts w:ascii="Algerian" w:hAnsi="Algerian"/>
          <w:color w:val="07BA69"/>
          <w:sz w:val="36"/>
          <w:szCs w:val="36"/>
          <w:u w:val="single"/>
        </w:rPr>
        <w:t>eng</w:t>
      </w:r>
      <w:r w:rsidRPr="00A81297">
        <w:rPr>
          <w:rFonts w:ascii="Algerian" w:hAnsi="Algerian"/>
          <w:color w:val="07BA69"/>
          <w:sz w:val="36"/>
          <w:szCs w:val="36"/>
          <w:u w:val="single"/>
        </w:rPr>
        <w:t xml:space="preserve">e </w:t>
      </w:r>
      <w:r w:rsidR="008B6D36" w:rsidRPr="00A81297">
        <w:rPr>
          <w:rFonts w:ascii="Algerian" w:hAnsi="Algerian"/>
          <w:color w:val="07BA69"/>
          <w:sz w:val="36"/>
          <w:szCs w:val="36"/>
          <w:u w:val="single"/>
        </w:rPr>
        <w:t>2</w:t>
      </w:r>
      <w:r w:rsidRPr="00A81297">
        <w:rPr>
          <w:rFonts w:ascii="Algerian" w:hAnsi="Algerian"/>
          <w:color w:val="07BA69"/>
          <w:sz w:val="36"/>
          <w:szCs w:val="36"/>
          <w:u w:val="single"/>
        </w:rPr>
        <w:t xml:space="preserve"> </w:t>
      </w:r>
    </w:p>
    <w:p w14:paraId="2CBAC992" w14:textId="15AF512A" w:rsidR="00B22E2C" w:rsidRDefault="00B22E2C" w:rsidP="009F3A4E">
      <w:pPr>
        <w:rPr>
          <w:rFonts w:ascii="Algerian" w:hAnsi="Algerian"/>
          <w:color w:val="07BA69"/>
          <w:sz w:val="28"/>
          <w:szCs w:val="28"/>
          <w:u w:val="single"/>
        </w:rPr>
      </w:pPr>
    </w:p>
    <w:p w14:paraId="4E97CE9D" w14:textId="469B4F7A" w:rsidR="007949B3" w:rsidRDefault="00CB7959" w:rsidP="009F3A4E">
      <w:pPr>
        <w:rPr>
          <w:rFonts w:ascii="Algerian" w:hAnsi="Algerian"/>
          <w:color w:val="07BA69"/>
          <w:sz w:val="28"/>
          <w:szCs w:val="28"/>
        </w:rPr>
      </w:pPr>
      <w:r>
        <w:rPr>
          <w:rFonts w:ascii="Algerian" w:hAnsi="Algerian"/>
          <w:color w:val="07BA69"/>
          <w:sz w:val="28"/>
          <w:szCs w:val="28"/>
        </w:rPr>
        <w:t xml:space="preserve">There are </w:t>
      </w:r>
      <w:r w:rsidR="007949B3">
        <w:rPr>
          <w:rFonts w:ascii="Algerian" w:hAnsi="Algerian"/>
          <w:color w:val="07BA69"/>
          <w:sz w:val="28"/>
          <w:szCs w:val="28"/>
        </w:rPr>
        <w:t>14 outside edge pieces and 17 inside edge pieces.</w:t>
      </w:r>
    </w:p>
    <w:p w14:paraId="2183D71C" w14:textId="793EA8C7" w:rsidR="007949B3" w:rsidRDefault="00F606D3" w:rsidP="009F3A4E">
      <w:pPr>
        <w:rPr>
          <w:rFonts w:ascii="Algerian" w:hAnsi="Algerian"/>
          <w:color w:val="07BA69"/>
          <w:sz w:val="28"/>
          <w:szCs w:val="28"/>
        </w:rPr>
      </w:pPr>
      <w:r>
        <w:rPr>
          <w:rFonts w:ascii="Algerian" w:hAnsi="Algerian"/>
          <w:color w:val="07BA69"/>
          <w:sz w:val="28"/>
          <w:szCs w:val="28"/>
        </w:rPr>
        <w:t xml:space="preserve"> Same number of edge pieces as above.</w:t>
      </w:r>
    </w:p>
    <w:p w14:paraId="22811B63" w14:textId="77777777" w:rsidR="00F606D3" w:rsidRDefault="00F606D3" w:rsidP="009F3A4E">
      <w:pPr>
        <w:rPr>
          <w:rFonts w:ascii="Algerian" w:hAnsi="Algerian"/>
          <w:color w:val="07BA69"/>
          <w:sz w:val="28"/>
          <w:szCs w:val="28"/>
        </w:rPr>
      </w:pPr>
    </w:p>
    <w:p w14:paraId="7D9386F0" w14:textId="77777777" w:rsidR="009A0FA9" w:rsidRDefault="009A0FA9" w:rsidP="009A0FA9">
      <w:pPr>
        <w:ind w:left="2160"/>
        <w:rPr>
          <w:rFonts w:ascii="Algerian" w:hAnsi="Algerian"/>
          <w:color w:val="07BA69"/>
          <w:sz w:val="36"/>
          <w:szCs w:val="36"/>
          <w:u w:val="single"/>
        </w:rPr>
      </w:pPr>
      <w:r>
        <w:rPr>
          <w:rFonts w:ascii="Algerian" w:hAnsi="Algerian"/>
          <w:color w:val="0A8DD0"/>
          <w:sz w:val="36"/>
          <w:szCs w:val="36"/>
        </w:rPr>
        <w:t xml:space="preserve">      </w:t>
      </w:r>
      <w:r w:rsidR="00EB6D3C" w:rsidRPr="009A0FA9">
        <w:rPr>
          <w:rFonts w:ascii="Algerian" w:hAnsi="Algerian"/>
          <w:color w:val="0A8DD0"/>
          <w:sz w:val="36"/>
          <w:szCs w:val="36"/>
          <w:u w:val="single"/>
        </w:rPr>
        <w:t>Chall</w:t>
      </w:r>
      <w:r w:rsidR="00EB6D3C" w:rsidRPr="009A0FA9">
        <w:rPr>
          <w:rFonts w:ascii="Algerian" w:hAnsi="Algerian"/>
          <w:color w:val="07BA69"/>
          <w:sz w:val="36"/>
          <w:szCs w:val="36"/>
          <w:u w:val="single"/>
        </w:rPr>
        <w:t>enge 3</w:t>
      </w:r>
    </w:p>
    <w:p w14:paraId="3CAB0694" w14:textId="77777777" w:rsidR="009A0FA9" w:rsidRDefault="009A0FA9" w:rsidP="009A0FA9">
      <w:pPr>
        <w:ind w:left="2160"/>
        <w:rPr>
          <w:rFonts w:ascii="Algerian" w:hAnsi="Algerian"/>
          <w:color w:val="07BA69"/>
          <w:sz w:val="36"/>
          <w:szCs w:val="36"/>
          <w:u w:val="single"/>
        </w:rPr>
      </w:pPr>
    </w:p>
    <w:p w14:paraId="3527515D" w14:textId="4F8AE987" w:rsidR="002D6713" w:rsidRDefault="002D6713" w:rsidP="009A0FA9">
      <w:pPr>
        <w:ind w:left="720"/>
        <w:jc w:val="both"/>
        <w:rPr>
          <w:rFonts w:ascii="Algerian" w:hAnsi="Algerian"/>
          <w:color w:val="07BA69"/>
          <w:sz w:val="28"/>
          <w:szCs w:val="28"/>
        </w:rPr>
      </w:pPr>
      <w:r>
        <w:rPr>
          <w:rFonts w:ascii="Algerian" w:hAnsi="Algerian"/>
          <w:color w:val="07BA69"/>
          <w:sz w:val="28"/>
          <w:szCs w:val="28"/>
        </w:rPr>
        <w:t>All the number of edge pieces are odd.</w:t>
      </w:r>
    </w:p>
    <w:p w14:paraId="19C161B5" w14:textId="3F5B5F8F" w:rsidR="00F606D3" w:rsidRDefault="002D6713" w:rsidP="009A0FA9">
      <w:pPr>
        <w:ind w:left="720"/>
        <w:jc w:val="both"/>
        <w:rPr>
          <w:rFonts w:ascii="Algerian" w:hAnsi="Algerian"/>
          <w:color w:val="07BA69"/>
          <w:sz w:val="28"/>
          <w:szCs w:val="28"/>
        </w:rPr>
      </w:pPr>
      <w:r>
        <w:rPr>
          <w:rFonts w:ascii="Algerian" w:hAnsi="Algerian"/>
          <w:color w:val="07BA69"/>
          <w:sz w:val="28"/>
          <w:szCs w:val="28"/>
        </w:rPr>
        <w:t>Formula to work out edge pieces without counting</w:t>
      </w:r>
      <w:r w:rsidR="007A4570">
        <w:rPr>
          <w:rFonts w:ascii="Algerian" w:hAnsi="Algerian"/>
          <w:color w:val="07BA69"/>
          <w:sz w:val="28"/>
          <w:szCs w:val="28"/>
        </w:rPr>
        <w:t>:</w:t>
      </w:r>
    </w:p>
    <w:p w14:paraId="1EA83FFC" w14:textId="4096D9F2" w:rsidR="007A4570" w:rsidRPr="00C6611A" w:rsidRDefault="00E9010E" w:rsidP="007A4570">
      <w:pPr>
        <w:pStyle w:val="ListParagraph"/>
        <w:numPr>
          <w:ilvl w:val="0"/>
          <w:numId w:val="1"/>
        </w:numPr>
        <w:jc w:val="both"/>
        <w:rPr>
          <w:rFonts w:ascii="Algerian" w:hAnsi="Algerian"/>
          <w:color w:val="0A8DD0"/>
          <w:sz w:val="28"/>
          <w:szCs w:val="28"/>
          <w:u w:val="single"/>
        </w:rPr>
      </w:pPr>
      <w:r w:rsidRPr="00C6611A">
        <w:rPr>
          <w:rFonts w:ascii="Algerian" w:hAnsi="Algerian"/>
          <w:color w:val="0A8DD0"/>
          <w:sz w:val="28"/>
          <w:szCs w:val="28"/>
        </w:rPr>
        <w:t>(</w:t>
      </w:r>
      <w:r w:rsidR="007A4570" w:rsidRPr="00C6611A">
        <w:rPr>
          <w:rFonts w:ascii="Algerian" w:hAnsi="Algerian"/>
          <w:color w:val="0A8DD0"/>
          <w:sz w:val="28"/>
          <w:szCs w:val="28"/>
        </w:rPr>
        <w:t xml:space="preserve">Number of panes </w:t>
      </w:r>
      <w:r w:rsidRPr="00C6611A">
        <w:rPr>
          <w:rFonts w:ascii="Algerian" w:hAnsi="Algerian"/>
          <w:color w:val="0A8DD0"/>
          <w:sz w:val="28"/>
          <w:szCs w:val="28"/>
        </w:rPr>
        <w:t xml:space="preserve">x </w:t>
      </w:r>
      <w:r w:rsidR="00973B25" w:rsidRPr="00C6611A">
        <w:rPr>
          <w:rFonts w:ascii="Algerian" w:hAnsi="Algerian"/>
          <w:color w:val="0A8DD0"/>
          <w:sz w:val="28"/>
          <w:szCs w:val="28"/>
        </w:rPr>
        <w:t>2) + (the height +the width)</w:t>
      </w:r>
    </w:p>
    <w:p w14:paraId="6FEF99F5" w14:textId="22B4D4FF" w:rsidR="005137A5" w:rsidRDefault="005137A5" w:rsidP="009F3A4E">
      <w:pPr>
        <w:rPr>
          <w:rFonts w:ascii="Algerian" w:hAnsi="Algerian"/>
          <w:color w:val="07BA69"/>
          <w:sz w:val="36"/>
          <w:szCs w:val="36"/>
          <w:u w:val="single"/>
        </w:rPr>
      </w:pPr>
    </w:p>
    <w:p w14:paraId="28174555" w14:textId="77777777" w:rsidR="00057D01" w:rsidRDefault="00057D01" w:rsidP="001C1854">
      <w:pPr>
        <w:rPr>
          <w:rFonts w:ascii="Algerian" w:hAnsi="Algerian"/>
          <w:color w:val="07BA69"/>
          <w:sz w:val="36"/>
          <w:szCs w:val="36"/>
          <w:u w:val="single"/>
        </w:rPr>
      </w:pPr>
    </w:p>
    <w:p w14:paraId="5F7B9738" w14:textId="77777777" w:rsidR="00057D01" w:rsidRPr="00057D01" w:rsidRDefault="00057D01" w:rsidP="001C1854">
      <w:pPr>
        <w:rPr>
          <w:rFonts w:ascii="Algerian" w:hAnsi="Algerian"/>
          <w:color w:val="0A8DD0"/>
          <w:sz w:val="24"/>
          <w:szCs w:val="24"/>
        </w:rPr>
      </w:pPr>
    </w:p>
    <w:sectPr w:rsidR="00057D01" w:rsidRPr="00057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4mvTymm5" int2:invalidationBookmarkName="" int2:hashCode="oPLGmhjq6p1GUf" int2:id="3damAR8m">
      <int2:state int2:value="Rejected" int2:type="AugLoop_Text_Critique"/>
    </int2:bookmark>
    <int2:bookmark int2:bookmarkName="_Int_etwOU1vX" int2:invalidationBookmarkName="" int2:hashCode="6ReJmmGwnvcAhe" int2:id="oyp5b1I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D17"/>
    <w:multiLevelType w:val="hybridMultilevel"/>
    <w:tmpl w:val="6C624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639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7E"/>
    <w:rsid w:val="000441E4"/>
    <w:rsid w:val="00057D01"/>
    <w:rsid w:val="001C1854"/>
    <w:rsid w:val="002D6713"/>
    <w:rsid w:val="003203CC"/>
    <w:rsid w:val="003F04E0"/>
    <w:rsid w:val="003F6EC0"/>
    <w:rsid w:val="00466597"/>
    <w:rsid w:val="004912E4"/>
    <w:rsid w:val="004F04DE"/>
    <w:rsid w:val="004F5D60"/>
    <w:rsid w:val="005137A5"/>
    <w:rsid w:val="006535CF"/>
    <w:rsid w:val="00655BF0"/>
    <w:rsid w:val="006E2268"/>
    <w:rsid w:val="007949B3"/>
    <w:rsid w:val="007A4570"/>
    <w:rsid w:val="00804C01"/>
    <w:rsid w:val="008B61BB"/>
    <w:rsid w:val="008B6D36"/>
    <w:rsid w:val="00973B25"/>
    <w:rsid w:val="009930D9"/>
    <w:rsid w:val="009A0FA9"/>
    <w:rsid w:val="009D01B4"/>
    <w:rsid w:val="009D507E"/>
    <w:rsid w:val="009F3A4E"/>
    <w:rsid w:val="00A11C78"/>
    <w:rsid w:val="00A130B0"/>
    <w:rsid w:val="00A81297"/>
    <w:rsid w:val="00AC325B"/>
    <w:rsid w:val="00B22E2C"/>
    <w:rsid w:val="00B6032B"/>
    <w:rsid w:val="00C50FA9"/>
    <w:rsid w:val="00C6611A"/>
    <w:rsid w:val="00CB7959"/>
    <w:rsid w:val="00CC5EF1"/>
    <w:rsid w:val="00D353DC"/>
    <w:rsid w:val="00DF1ABA"/>
    <w:rsid w:val="00E31114"/>
    <w:rsid w:val="00E9010E"/>
    <w:rsid w:val="00EB6D3C"/>
    <w:rsid w:val="00F01800"/>
    <w:rsid w:val="00F15534"/>
    <w:rsid w:val="00F348C5"/>
    <w:rsid w:val="00F553BB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8A3C0"/>
  <w15:chartTrackingRefBased/>
  <w15:docId w15:val="{5601E319-83A8-F24C-8E36-127825C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lang w:val="en-GB" w:eastAsia="en-GB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Garg (P7.5)</dc:creator>
  <cp:keywords/>
  <dc:description/>
  <cp:lastModifiedBy>Dhruv Garg (P7.5)</cp:lastModifiedBy>
  <cp:revision>4</cp:revision>
  <dcterms:created xsi:type="dcterms:W3CDTF">2023-10-22T17:56:00Z</dcterms:created>
  <dcterms:modified xsi:type="dcterms:W3CDTF">2023-11-26T18:47:00Z</dcterms:modified>
</cp:coreProperties>
</file>