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86" w:type="dxa"/>
        <w:tblLayout w:type="fixed"/>
        <w:tblLook w:val="04A0"/>
      </w:tblPr>
      <w:tblGrid>
        <w:gridCol w:w="1526"/>
        <w:gridCol w:w="1559"/>
        <w:gridCol w:w="1843"/>
        <w:gridCol w:w="2410"/>
        <w:gridCol w:w="2268"/>
        <w:gridCol w:w="2551"/>
        <w:gridCol w:w="2529"/>
      </w:tblGrid>
      <w:tr w:rsidR="0072052B" w:rsidTr="0072052B">
        <w:tc>
          <w:tcPr>
            <w:tcW w:w="3085" w:type="dxa"/>
            <w:gridSpan w:val="2"/>
            <w:vAlign w:val="center"/>
          </w:tcPr>
          <w:p w:rsidR="0072052B" w:rsidRPr="00BE304E" w:rsidRDefault="0072052B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Size of Cube</w:t>
            </w:r>
          </w:p>
        </w:tc>
        <w:tc>
          <w:tcPr>
            <w:tcW w:w="1843" w:type="dxa"/>
            <w:vAlign w:val="center"/>
          </w:tcPr>
          <w:p w:rsidR="0072052B" w:rsidRDefault="0072052B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 number of small cubes</w:t>
            </w:r>
          </w:p>
        </w:tc>
        <w:tc>
          <w:tcPr>
            <w:tcW w:w="2410" w:type="dxa"/>
            <w:vAlign w:val="center"/>
          </w:tcPr>
          <w:p w:rsidR="0072052B" w:rsidRPr="00BE304E" w:rsidRDefault="0072052B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faces painted yellow</w:t>
            </w:r>
          </w:p>
        </w:tc>
        <w:tc>
          <w:tcPr>
            <w:tcW w:w="2268" w:type="dxa"/>
            <w:vAlign w:val="center"/>
          </w:tcPr>
          <w:p w:rsidR="0072052B" w:rsidRPr="00BE304E" w:rsidRDefault="0072052B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faces painted yellow</w:t>
            </w:r>
          </w:p>
        </w:tc>
        <w:tc>
          <w:tcPr>
            <w:tcW w:w="2551" w:type="dxa"/>
            <w:vAlign w:val="center"/>
          </w:tcPr>
          <w:p w:rsidR="0072052B" w:rsidRPr="00BE304E" w:rsidRDefault="0072052B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faces painted yellow</w:t>
            </w:r>
          </w:p>
        </w:tc>
        <w:tc>
          <w:tcPr>
            <w:tcW w:w="2529" w:type="dxa"/>
            <w:vAlign w:val="center"/>
          </w:tcPr>
          <w:p w:rsidR="0072052B" w:rsidRPr="00BE304E" w:rsidRDefault="0072052B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 faces painted yellow</w:t>
            </w:r>
          </w:p>
        </w:tc>
      </w:tr>
      <w:tr w:rsidR="00BE304E" w:rsidTr="0072052B">
        <w:tc>
          <w:tcPr>
            <w:tcW w:w="1526" w:type="dxa"/>
            <w:vAlign w:val="center"/>
          </w:tcPr>
          <w:p w:rsidR="00BE304E" w:rsidRDefault="00BE304E" w:rsidP="0072052B">
            <w:pPr>
              <w:jc w:val="center"/>
              <w:rPr>
                <w:sz w:val="32"/>
                <w:szCs w:val="32"/>
              </w:rPr>
            </w:pPr>
          </w:p>
          <w:p w:rsid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2³</w:t>
            </w:r>
          </w:p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2x2x2</w:t>
            </w:r>
          </w:p>
        </w:tc>
        <w:tc>
          <w:tcPr>
            <w:tcW w:w="1843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410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551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529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BE304E" w:rsidTr="0072052B">
        <w:tc>
          <w:tcPr>
            <w:tcW w:w="1526" w:type="dxa"/>
            <w:vAlign w:val="center"/>
          </w:tcPr>
          <w:p w:rsidR="00BE304E" w:rsidRDefault="00BE304E" w:rsidP="0072052B">
            <w:pPr>
              <w:jc w:val="center"/>
              <w:rPr>
                <w:sz w:val="32"/>
                <w:szCs w:val="32"/>
              </w:rPr>
            </w:pPr>
          </w:p>
          <w:p w:rsid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3³</w:t>
            </w:r>
          </w:p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3x3x3</w:t>
            </w:r>
          </w:p>
        </w:tc>
        <w:tc>
          <w:tcPr>
            <w:tcW w:w="1843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2410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2551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529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BE304E" w:rsidTr="0072052B">
        <w:tc>
          <w:tcPr>
            <w:tcW w:w="1526" w:type="dxa"/>
            <w:vAlign w:val="center"/>
          </w:tcPr>
          <w:p w:rsidR="00BE304E" w:rsidRDefault="00BE304E" w:rsidP="0072052B">
            <w:pPr>
              <w:jc w:val="center"/>
              <w:rPr>
                <w:sz w:val="32"/>
                <w:szCs w:val="32"/>
              </w:rPr>
            </w:pPr>
          </w:p>
          <w:p w:rsid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4³</w:t>
            </w:r>
          </w:p>
          <w:p w:rsidR="00BE304E" w:rsidRDefault="00BE304E" w:rsidP="0072052B">
            <w:pPr>
              <w:jc w:val="center"/>
              <w:rPr>
                <w:sz w:val="32"/>
                <w:szCs w:val="32"/>
              </w:rPr>
            </w:pPr>
          </w:p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4x4x4</w:t>
            </w:r>
          </w:p>
        </w:tc>
        <w:tc>
          <w:tcPr>
            <w:tcW w:w="1843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</w:t>
            </w:r>
          </w:p>
        </w:tc>
        <w:tc>
          <w:tcPr>
            <w:tcW w:w="2410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2551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2529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BE304E" w:rsidTr="0072052B">
        <w:tc>
          <w:tcPr>
            <w:tcW w:w="1526" w:type="dxa"/>
            <w:vAlign w:val="center"/>
          </w:tcPr>
          <w:p w:rsidR="00BE304E" w:rsidRDefault="00BE304E" w:rsidP="0072052B">
            <w:pPr>
              <w:jc w:val="center"/>
              <w:rPr>
                <w:sz w:val="32"/>
                <w:szCs w:val="32"/>
              </w:rPr>
            </w:pPr>
          </w:p>
          <w:p w:rsid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5³</w:t>
            </w:r>
          </w:p>
          <w:p w:rsidR="00BE304E" w:rsidRDefault="00BE304E" w:rsidP="0072052B">
            <w:pPr>
              <w:jc w:val="center"/>
              <w:rPr>
                <w:sz w:val="32"/>
                <w:szCs w:val="32"/>
              </w:rPr>
            </w:pPr>
          </w:p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5x5x5</w:t>
            </w:r>
          </w:p>
        </w:tc>
        <w:tc>
          <w:tcPr>
            <w:tcW w:w="1843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125</w:t>
            </w:r>
          </w:p>
        </w:tc>
        <w:tc>
          <w:tcPr>
            <w:tcW w:w="2410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2551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  <w:tc>
          <w:tcPr>
            <w:tcW w:w="2529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  <w:tr w:rsidR="00BE304E" w:rsidRPr="00BE304E" w:rsidTr="0072052B">
        <w:tc>
          <w:tcPr>
            <w:tcW w:w="1526" w:type="dxa"/>
            <w:vAlign w:val="center"/>
          </w:tcPr>
          <w:p w:rsidR="00BE304E" w:rsidRDefault="00BE304E" w:rsidP="0072052B">
            <w:pPr>
              <w:jc w:val="center"/>
              <w:rPr>
                <w:sz w:val="32"/>
                <w:szCs w:val="32"/>
              </w:rPr>
            </w:pPr>
          </w:p>
          <w:p w:rsid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³</w:t>
            </w:r>
          </w:p>
          <w:p w:rsidR="00BE304E" w:rsidRDefault="00BE304E" w:rsidP="0072052B">
            <w:pPr>
              <w:jc w:val="center"/>
              <w:rPr>
                <w:sz w:val="32"/>
                <w:szCs w:val="32"/>
              </w:rPr>
            </w:pPr>
          </w:p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E304E" w:rsidRDefault="00BE304E" w:rsidP="0072052B">
            <w:pPr>
              <w:jc w:val="center"/>
              <w:rPr>
                <w:sz w:val="32"/>
                <w:szCs w:val="32"/>
              </w:rPr>
            </w:pPr>
          </w:p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4x4x4</w:t>
            </w:r>
          </w:p>
        </w:tc>
        <w:tc>
          <w:tcPr>
            <w:tcW w:w="1843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216</w:t>
            </w:r>
          </w:p>
        </w:tc>
        <w:tc>
          <w:tcPr>
            <w:tcW w:w="2410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2551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2529" w:type="dxa"/>
            <w:vAlign w:val="center"/>
          </w:tcPr>
          <w:p w:rsidR="00BE304E" w:rsidRPr="00BE304E" w:rsidRDefault="00BE304E" w:rsidP="007205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</w:t>
            </w:r>
          </w:p>
        </w:tc>
      </w:tr>
      <w:tr w:rsidR="00BE304E" w:rsidRPr="00BE304E" w:rsidTr="0072052B">
        <w:tc>
          <w:tcPr>
            <w:tcW w:w="4928" w:type="dxa"/>
            <w:gridSpan w:val="3"/>
            <w:vAlign w:val="center"/>
          </w:tcPr>
          <w:p w:rsidR="00765B9C" w:rsidRPr="00765B9C" w:rsidRDefault="00765B9C" w:rsidP="0072052B">
            <w:pPr>
              <w:jc w:val="center"/>
              <w:rPr>
                <w:sz w:val="32"/>
                <w:szCs w:val="32"/>
              </w:rPr>
            </w:pPr>
            <w:r w:rsidRPr="00765B9C">
              <w:rPr>
                <w:sz w:val="32"/>
                <w:szCs w:val="32"/>
              </w:rPr>
              <w:t>Patterns we discovered:</w:t>
            </w:r>
          </w:p>
          <w:p w:rsidR="00765B9C" w:rsidRDefault="00765B9C" w:rsidP="0072052B">
            <w:pPr>
              <w:jc w:val="center"/>
              <w:rPr>
                <w:sz w:val="24"/>
                <w:szCs w:val="24"/>
              </w:rPr>
            </w:pPr>
          </w:p>
          <w:p w:rsidR="00BE304E" w:rsidRDefault="0072052B" w:rsidP="0076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found the patterns for the 3 yellow faces and the 2 yellow faces columns but needed some help from our teacher to find the patterns for </w:t>
            </w:r>
            <w:r w:rsidR="00765B9C">
              <w:rPr>
                <w:sz w:val="24"/>
                <w:szCs w:val="24"/>
              </w:rPr>
              <w:t>the last 2 columns</w:t>
            </w:r>
          </w:p>
        </w:tc>
        <w:tc>
          <w:tcPr>
            <w:tcW w:w="2410" w:type="dxa"/>
            <w:vAlign w:val="center"/>
          </w:tcPr>
          <w:p w:rsidR="00BE304E" w:rsidRDefault="00BE304E" w:rsidP="0072052B">
            <w:pPr>
              <w:jc w:val="center"/>
              <w:rPr>
                <w:sz w:val="24"/>
                <w:szCs w:val="24"/>
              </w:rPr>
            </w:pPr>
          </w:p>
          <w:p w:rsidR="00BE304E" w:rsidRPr="00BE304E" w:rsidRDefault="00BE304E" w:rsidP="0072052B">
            <w:pPr>
              <w:jc w:val="center"/>
              <w:rPr>
                <w:sz w:val="24"/>
                <w:szCs w:val="24"/>
              </w:rPr>
            </w:pPr>
            <w:r w:rsidRPr="00BE304E">
              <w:rPr>
                <w:sz w:val="24"/>
                <w:szCs w:val="24"/>
              </w:rPr>
              <w:t>Always 8 because there are always 8 vertices however big the cube is</w:t>
            </w:r>
          </w:p>
        </w:tc>
        <w:tc>
          <w:tcPr>
            <w:tcW w:w="2268" w:type="dxa"/>
            <w:vAlign w:val="center"/>
          </w:tcPr>
          <w:p w:rsidR="00BE304E" w:rsidRDefault="00BE304E" w:rsidP="0072052B">
            <w:pPr>
              <w:jc w:val="center"/>
              <w:rPr>
                <w:sz w:val="24"/>
                <w:szCs w:val="24"/>
              </w:rPr>
            </w:pPr>
          </w:p>
          <w:p w:rsidR="00BE304E" w:rsidRPr="00BE304E" w:rsidRDefault="00BE304E" w:rsidP="00720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number goes up in 12s as each of the 12 edges gains a new cube each time</w:t>
            </w:r>
          </w:p>
        </w:tc>
        <w:tc>
          <w:tcPr>
            <w:tcW w:w="2551" w:type="dxa"/>
            <w:vAlign w:val="center"/>
          </w:tcPr>
          <w:p w:rsidR="00BE304E" w:rsidRDefault="00BE304E" w:rsidP="0072052B">
            <w:pPr>
              <w:jc w:val="center"/>
              <w:rPr>
                <w:sz w:val="24"/>
                <w:szCs w:val="24"/>
              </w:rPr>
            </w:pPr>
          </w:p>
          <w:p w:rsidR="00BE304E" w:rsidRPr="00BE304E" w:rsidRDefault="00BE304E" w:rsidP="00720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is a little square in the middle of each face. Each number is a square number X 6</w:t>
            </w:r>
          </w:p>
        </w:tc>
        <w:tc>
          <w:tcPr>
            <w:tcW w:w="2529" w:type="dxa"/>
            <w:vAlign w:val="center"/>
          </w:tcPr>
          <w:p w:rsidR="00BE304E" w:rsidRDefault="00BE304E" w:rsidP="00720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These are the cubes inside where the paint doesn’t reach. They make up a smaller cube and are all cube numbers.</w:t>
            </w:r>
          </w:p>
          <w:p w:rsidR="0072052B" w:rsidRPr="00BE304E" w:rsidRDefault="0072052B" w:rsidP="00765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(Look how they link to total </w:t>
            </w:r>
            <w:r w:rsidR="00765B9C">
              <w:rPr>
                <w:sz w:val="24"/>
                <w:szCs w:val="24"/>
              </w:rPr>
              <w:t xml:space="preserve">number of </w:t>
            </w:r>
            <w:r>
              <w:rPr>
                <w:sz w:val="24"/>
                <w:szCs w:val="24"/>
              </w:rPr>
              <w:t>cubes)</w:t>
            </w:r>
          </w:p>
        </w:tc>
      </w:tr>
    </w:tbl>
    <w:p w:rsidR="00CC1312" w:rsidRDefault="00CC1312"/>
    <w:sectPr w:rsidR="00CC1312" w:rsidSect="00765B9C">
      <w:pgSz w:w="15840" w:h="12240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304E"/>
    <w:rsid w:val="000D6F7B"/>
    <w:rsid w:val="002533C7"/>
    <w:rsid w:val="002C1366"/>
    <w:rsid w:val="0072052B"/>
    <w:rsid w:val="00765B9C"/>
    <w:rsid w:val="00BE304E"/>
    <w:rsid w:val="00CC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2010-05-11T15:19:00Z</dcterms:created>
  <dcterms:modified xsi:type="dcterms:W3CDTF">2010-05-11T15:45:00Z</dcterms:modified>
</cp:coreProperties>
</file>