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A5ED" w14:textId="77777777" w:rsidR="006F58A2" w:rsidRDefault="00E91813">
      <w:r>
        <w:t>Same Length Trains</w:t>
      </w:r>
    </w:p>
    <w:p w14:paraId="3DCE512F" w14:textId="77777777" w:rsidR="00E91813" w:rsidRDefault="00E91813"/>
    <w:p w14:paraId="2F0D5AFB" w14:textId="77777777" w:rsidR="00A14A31" w:rsidRDefault="00002740">
      <w:r>
        <w:t xml:space="preserve">First, I noticed that if I arrange all the rods from smallest to largest, each rod is </w:t>
      </w:r>
      <w:r w:rsidR="00A14A31">
        <w:t>1 unit longer than the previous rod (please see attached picture).</w:t>
      </w:r>
    </w:p>
    <w:p w14:paraId="2E682008" w14:textId="77777777" w:rsidR="00012A20" w:rsidRDefault="00012A20" w:rsidP="00012A20">
      <w:r>
        <w:t>w= 1 unit, r=</w:t>
      </w:r>
      <w:r w:rsidR="00220BDB">
        <w:t xml:space="preserve"> </w:t>
      </w:r>
      <w:r>
        <w:t>2, g=</w:t>
      </w:r>
      <w:r w:rsidR="00220BDB">
        <w:t xml:space="preserve"> </w:t>
      </w:r>
      <w:r>
        <w:t>3, p=</w:t>
      </w:r>
      <w:r w:rsidR="00220BDB">
        <w:t xml:space="preserve"> </w:t>
      </w:r>
      <w:r>
        <w:t>4, y=</w:t>
      </w:r>
      <w:r w:rsidR="00220BDB">
        <w:t xml:space="preserve"> </w:t>
      </w:r>
      <w:r>
        <w:t>5, d=</w:t>
      </w:r>
      <w:r w:rsidR="00220BDB">
        <w:t xml:space="preserve"> </w:t>
      </w:r>
      <w:r>
        <w:t>6, b=</w:t>
      </w:r>
      <w:r w:rsidR="00220BDB">
        <w:t xml:space="preserve"> </w:t>
      </w:r>
      <w:r>
        <w:t>7, t=</w:t>
      </w:r>
      <w:r w:rsidR="00220BDB">
        <w:t xml:space="preserve"> </w:t>
      </w:r>
      <w:r>
        <w:t>8, B=</w:t>
      </w:r>
      <w:r w:rsidR="00220BDB">
        <w:t xml:space="preserve"> </w:t>
      </w:r>
      <w:r>
        <w:t>9 and o=</w:t>
      </w:r>
      <w:r w:rsidR="00220BDB">
        <w:t xml:space="preserve"> </w:t>
      </w:r>
      <w:r>
        <w:t>10</w:t>
      </w:r>
    </w:p>
    <w:p w14:paraId="6BA1AC5E" w14:textId="77777777" w:rsidR="001A7B0D" w:rsidRDefault="001A7B0D" w:rsidP="00012A20">
      <w:r w:rsidRPr="001A7B0D">
        <w:rPr>
          <w:noProof/>
        </w:rPr>
        <w:drawing>
          <wp:inline distT="0" distB="0" distL="0" distR="0" wp14:anchorId="656A3C6E" wp14:editId="379D30A3">
            <wp:extent cx="2230452" cy="215047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2142" cy="216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8DB5" w14:textId="77777777" w:rsidR="00012A20" w:rsidRDefault="00012A20"/>
    <w:p w14:paraId="2A6F2076" w14:textId="77777777" w:rsidR="00E91813" w:rsidRDefault="00A14A31">
      <w:r>
        <w:t>The train shown in this picture is made of 20 white rods.</w:t>
      </w:r>
      <w:r w:rsidR="00835943">
        <w:t xml:space="preserve"> </w:t>
      </w:r>
      <w:r w:rsidR="00B806D3">
        <w:t xml:space="preserve">To find out which other color rods can </w:t>
      </w:r>
      <w:r w:rsidR="00012A20">
        <w:t xml:space="preserve">make this train, I decided to skip-count. If you reach 20 using skip-counting, then that color rod can be used to make the train. The number of times you skip-count tells you how many rods you need to use to make the train. </w:t>
      </w:r>
    </w:p>
    <w:p w14:paraId="043D2231" w14:textId="77777777" w:rsidR="00220BDB" w:rsidRDefault="00220BDB"/>
    <w:p w14:paraId="385564AE" w14:textId="77777777" w:rsidR="00012A20" w:rsidRPr="00C804FD" w:rsidRDefault="00012A20">
      <w:pPr>
        <w:rPr>
          <w:u w:val="single"/>
        </w:rPr>
      </w:pPr>
      <w:r w:rsidRPr="00C804FD">
        <w:rPr>
          <w:u w:val="single"/>
        </w:rPr>
        <w:t>r (2 units long) = 2, 4, 6, 8, 10, 12, 14, 16, 18, 20 (10 red rods</w:t>
      </w:r>
      <w:r w:rsidR="00C804FD">
        <w:rPr>
          <w:u w:val="single"/>
        </w:rPr>
        <w:t xml:space="preserve"> are needed</w:t>
      </w:r>
      <w:r w:rsidRPr="00C804FD">
        <w:rPr>
          <w:u w:val="single"/>
        </w:rPr>
        <w:t xml:space="preserve"> to make the train)</w:t>
      </w:r>
    </w:p>
    <w:p w14:paraId="3F042780" w14:textId="77777777" w:rsidR="00220BDB" w:rsidRDefault="00220BDB"/>
    <w:p w14:paraId="1D6C2D7F" w14:textId="77777777" w:rsidR="00012A20" w:rsidRDefault="00012A20">
      <w:r>
        <w:t>g (3 units long) =3</w:t>
      </w:r>
      <w:r w:rsidR="00B216BC">
        <w:t xml:space="preserve"> </w:t>
      </w:r>
      <w:r>
        <w:t xml:space="preserve">, 6, 9, 12, 15, 18, 21 (You cannot use the green rod because you </w:t>
      </w:r>
      <w:r w:rsidR="00A81D5B">
        <w:t>don’t get</w:t>
      </w:r>
      <w:r>
        <w:t xml:space="preserve"> 20</w:t>
      </w:r>
      <w:r w:rsidR="00A81D5B">
        <w:t xml:space="preserve"> during the skip-count</w:t>
      </w:r>
      <w:r>
        <w:t>, you can make a train that is 18 units long or 21 units long but not 20 units long)</w:t>
      </w:r>
    </w:p>
    <w:p w14:paraId="5A1A2C5D" w14:textId="77777777" w:rsidR="00220BDB" w:rsidRDefault="00220BDB"/>
    <w:p w14:paraId="3924D3B6" w14:textId="621B0E9D" w:rsidR="00220BDB" w:rsidRPr="00C804FD" w:rsidRDefault="00B216BC">
      <w:pPr>
        <w:rPr>
          <w:u w:val="single"/>
        </w:rPr>
      </w:pPr>
      <w:r w:rsidRPr="00C804FD">
        <w:rPr>
          <w:u w:val="single"/>
        </w:rPr>
        <w:t>p (4 units long) = 4, 8, 12, 16, 20 (</w:t>
      </w:r>
      <w:r w:rsidR="00C804FD">
        <w:rPr>
          <w:u w:val="single"/>
        </w:rPr>
        <w:t>5</w:t>
      </w:r>
      <w:r w:rsidR="00C804FD" w:rsidRPr="00C804FD">
        <w:rPr>
          <w:u w:val="single"/>
        </w:rPr>
        <w:t xml:space="preserve"> </w:t>
      </w:r>
      <w:r w:rsidR="00C60A61">
        <w:rPr>
          <w:u w:val="single"/>
        </w:rPr>
        <w:t>pink</w:t>
      </w:r>
      <w:r w:rsidR="00C804FD" w:rsidRPr="00C804FD">
        <w:rPr>
          <w:u w:val="single"/>
        </w:rPr>
        <w:t xml:space="preserve"> rods</w:t>
      </w:r>
      <w:r w:rsidR="00C804FD">
        <w:rPr>
          <w:u w:val="single"/>
        </w:rPr>
        <w:t xml:space="preserve"> are needed</w:t>
      </w:r>
      <w:r w:rsidR="00C804FD" w:rsidRPr="00C804FD">
        <w:rPr>
          <w:u w:val="single"/>
        </w:rPr>
        <w:t xml:space="preserve"> to make the train</w:t>
      </w:r>
      <w:r w:rsidRPr="00C804FD">
        <w:rPr>
          <w:u w:val="single"/>
        </w:rPr>
        <w:t>)</w:t>
      </w:r>
    </w:p>
    <w:p w14:paraId="54DAC47C" w14:textId="77777777" w:rsidR="00B216BC" w:rsidRDefault="00B216BC"/>
    <w:p w14:paraId="67B09AF1" w14:textId="7E77A90F" w:rsidR="00B216BC" w:rsidRDefault="00B216BC">
      <w:r w:rsidRPr="00C804FD">
        <w:rPr>
          <w:u w:val="single"/>
        </w:rPr>
        <w:t>y (5 units long) = 5, 10, 15, 20 (</w:t>
      </w:r>
      <w:r w:rsidR="00C804FD">
        <w:rPr>
          <w:u w:val="single"/>
        </w:rPr>
        <w:t>4</w:t>
      </w:r>
      <w:r w:rsidR="00C804FD" w:rsidRPr="00C804FD">
        <w:rPr>
          <w:u w:val="single"/>
        </w:rPr>
        <w:t xml:space="preserve"> </w:t>
      </w:r>
      <w:r w:rsidR="00C60A61">
        <w:rPr>
          <w:u w:val="single"/>
        </w:rPr>
        <w:t>yellow</w:t>
      </w:r>
      <w:r w:rsidR="00C804FD" w:rsidRPr="00C804FD">
        <w:rPr>
          <w:u w:val="single"/>
        </w:rPr>
        <w:t xml:space="preserve"> rods</w:t>
      </w:r>
      <w:r w:rsidR="00C804FD">
        <w:rPr>
          <w:u w:val="single"/>
        </w:rPr>
        <w:t xml:space="preserve"> are needed</w:t>
      </w:r>
      <w:r w:rsidR="00C804FD" w:rsidRPr="00C804FD">
        <w:rPr>
          <w:u w:val="single"/>
        </w:rPr>
        <w:t xml:space="preserve"> to make the train</w:t>
      </w:r>
      <w:r>
        <w:t>)</w:t>
      </w:r>
    </w:p>
    <w:p w14:paraId="7D34FDD8" w14:textId="77777777" w:rsidR="00B216BC" w:rsidRDefault="00B216BC"/>
    <w:p w14:paraId="74FB2FB1" w14:textId="77777777" w:rsidR="00B216BC" w:rsidRDefault="00B216BC">
      <w:r>
        <w:t>d (6 units long) = 6, 12, 18, 24 (Cannot use dark green rods)</w:t>
      </w:r>
    </w:p>
    <w:p w14:paraId="63618C9D" w14:textId="77777777" w:rsidR="00B216BC" w:rsidRDefault="00B216BC"/>
    <w:p w14:paraId="305C51DB" w14:textId="77777777" w:rsidR="00B216BC" w:rsidRDefault="00B216BC">
      <w:r>
        <w:t xml:space="preserve">b (7 units long) = 7, 14, 21 </w:t>
      </w:r>
      <w:r w:rsidR="00436242">
        <w:t>(</w:t>
      </w:r>
      <w:r>
        <w:t>Cannot use black rods)</w:t>
      </w:r>
    </w:p>
    <w:p w14:paraId="60BD0AD5" w14:textId="77777777" w:rsidR="00436242" w:rsidRDefault="00436242"/>
    <w:p w14:paraId="4F558A22" w14:textId="77777777" w:rsidR="00436242" w:rsidRDefault="00436242">
      <w:r>
        <w:t>t (8 units long) = 8, 16, 24 (Cannot use tan rods)</w:t>
      </w:r>
    </w:p>
    <w:p w14:paraId="1FA124C1" w14:textId="77777777" w:rsidR="00436242" w:rsidRDefault="00436242"/>
    <w:p w14:paraId="040BB0E5" w14:textId="77777777" w:rsidR="00436242" w:rsidRDefault="00436242">
      <w:r>
        <w:t>B (9 units long) = 9, 18, 27 (Cannot use blue rods)</w:t>
      </w:r>
    </w:p>
    <w:p w14:paraId="4F8DFE2F" w14:textId="77777777" w:rsidR="00436242" w:rsidRDefault="00436242"/>
    <w:p w14:paraId="155D255F" w14:textId="64766FA4" w:rsidR="00436242" w:rsidRDefault="00436242" w:rsidP="00436242">
      <w:r w:rsidRPr="00C804FD">
        <w:rPr>
          <w:u w:val="single"/>
        </w:rPr>
        <w:t>o (10 units long) = 10, 20 (</w:t>
      </w:r>
      <w:r w:rsidR="00C804FD" w:rsidRPr="00C804FD">
        <w:rPr>
          <w:u w:val="single"/>
        </w:rPr>
        <w:t xml:space="preserve">2 </w:t>
      </w:r>
      <w:r w:rsidR="00C60A61">
        <w:rPr>
          <w:u w:val="single"/>
        </w:rPr>
        <w:t>orange</w:t>
      </w:r>
      <w:bookmarkStart w:id="0" w:name="_GoBack"/>
      <w:bookmarkEnd w:id="0"/>
      <w:r w:rsidR="00C804FD" w:rsidRPr="00C804FD">
        <w:rPr>
          <w:u w:val="single"/>
        </w:rPr>
        <w:t xml:space="preserve"> rods</w:t>
      </w:r>
      <w:r w:rsidR="00C804FD">
        <w:rPr>
          <w:u w:val="single"/>
        </w:rPr>
        <w:t xml:space="preserve"> are needed</w:t>
      </w:r>
      <w:r w:rsidR="00C804FD" w:rsidRPr="00C804FD">
        <w:rPr>
          <w:u w:val="single"/>
        </w:rPr>
        <w:t xml:space="preserve"> to make the train</w:t>
      </w:r>
      <w:r>
        <w:t>)</w:t>
      </w:r>
    </w:p>
    <w:p w14:paraId="316F6E40" w14:textId="77777777" w:rsidR="00436242" w:rsidRDefault="00436242" w:rsidP="00436242"/>
    <w:p w14:paraId="1AE564B2" w14:textId="77777777" w:rsidR="00012A20" w:rsidRDefault="00C804FD">
      <w:r>
        <w:lastRenderedPageBreak/>
        <w:t xml:space="preserve">Red, pink, yellow and orange rods can be used to make the train. When I solved this problem, my brother told me that you can find the factors of 20, which are numbers that can be multiplied to make 20. So, 1, 2, 4, 5 and 10 are factors of 20. By using this strategy, again, red, pink, yellow and orange rods can be used to make the </w:t>
      </w:r>
      <w:r w:rsidR="000E64AD">
        <w:t xml:space="preserve">train. </w:t>
      </w:r>
    </w:p>
    <w:p w14:paraId="6D54B32A" w14:textId="77777777" w:rsidR="001A7B0D" w:rsidRDefault="001A7B0D">
      <w:r w:rsidRPr="001A7B0D">
        <w:rPr>
          <w:noProof/>
        </w:rPr>
        <w:drawing>
          <wp:inline distT="0" distB="0" distL="0" distR="0" wp14:anchorId="245FAD8A" wp14:editId="05915630">
            <wp:extent cx="3965249" cy="20105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222" cy="202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B0D" w:rsidSect="00DC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13"/>
    <w:rsid w:val="00002740"/>
    <w:rsid w:val="00012A20"/>
    <w:rsid w:val="000E64AD"/>
    <w:rsid w:val="001A7B0D"/>
    <w:rsid w:val="00220BDB"/>
    <w:rsid w:val="00436242"/>
    <w:rsid w:val="00454FA4"/>
    <w:rsid w:val="00835943"/>
    <w:rsid w:val="00A14A31"/>
    <w:rsid w:val="00A81D5B"/>
    <w:rsid w:val="00B216BC"/>
    <w:rsid w:val="00B806D3"/>
    <w:rsid w:val="00C0021D"/>
    <w:rsid w:val="00C60A61"/>
    <w:rsid w:val="00C804FD"/>
    <w:rsid w:val="00DC1D0D"/>
    <w:rsid w:val="00DE2155"/>
    <w:rsid w:val="00E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CF51F"/>
  <w14:defaultImageDpi w14:val="32767"/>
  <w15:chartTrackingRefBased/>
  <w15:docId w15:val="{5C59C515-1F7D-4441-8CC9-3F106572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Vashist</dc:creator>
  <cp:keywords/>
  <dc:description/>
  <cp:lastModifiedBy>Shilpa Vashist</cp:lastModifiedBy>
  <cp:revision>14</cp:revision>
  <dcterms:created xsi:type="dcterms:W3CDTF">2020-01-27T14:47:00Z</dcterms:created>
  <dcterms:modified xsi:type="dcterms:W3CDTF">2020-01-31T15:34:00Z</dcterms:modified>
</cp:coreProperties>
</file>