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-584" w:firstLine="0" w:right="-1244"/>
        <w:contextualSpacing w:val="0"/>
      </w:pPr>
      <w:r w:rsidRPr="00000000" w:rsidR="00000000" w:rsidDel="00000000">
        <w:drawing>
          <wp:inline distR="114300" distT="114300" distB="114300" distL="114300">
            <wp:extent cy="8972550" cx="6515100"/>
            <wp:docPr id="3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8972550" cx="65151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drawing>
          <wp:inline distR="114300" distT="114300" distB="114300" distL="114300">
            <wp:extent cy="8972550" cx="6524625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8972550" cx="652462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84" w:firstLine="0" w:right="-1244"/>
        <w:contextualSpacing w:val="0"/>
      </w:pPr>
      <w:r w:rsidRPr="00000000" w:rsidR="00000000" w:rsidDel="00000000">
        <w:drawing>
          <wp:inline distR="114300" distT="114300" distB="114300" distL="114300">
            <wp:extent cy="8963025" cx="6515100"/>
            <wp:docPr id="2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ext cy="8963025" cx="65151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2240" w:h="15840"/>
      <w:pgMar w:left="156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2.jpg" Type="http://schemas.openxmlformats.org/officeDocument/2006/relationships/image" Id="rId6"/><Relationship Target="media/image01.jpg" Type="http://schemas.openxmlformats.org/officeDocument/2006/relationships/image" Id="rId5"/><Relationship Target="media/image00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POWERMAD! - nrich.docx</dc:title>
</cp:coreProperties>
</file>