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94" w:rsidRDefault="00690BA8" w:rsidP="00690BA8">
      <w:pPr>
        <w:pStyle w:val="NoSpacing"/>
      </w:pPr>
      <w:r>
        <w:t>The additions of pairs</w:t>
      </w:r>
    </w:p>
    <w:p w:rsidR="00690BA8" w:rsidRDefault="00690BA8" w:rsidP="00690BA8">
      <w:pPr>
        <w:pStyle w:val="NoSpacing"/>
      </w:pPr>
      <w:r>
        <w:t>160+1=</w:t>
      </w:r>
      <w:r w:rsidRPr="00690BA8">
        <w:rPr>
          <w:color w:val="FF0000"/>
          <w:sz w:val="28"/>
          <w:szCs w:val="28"/>
        </w:rPr>
        <w:t>161</w:t>
      </w:r>
    </w:p>
    <w:p w:rsidR="00690BA8" w:rsidRPr="00690BA8" w:rsidRDefault="00690BA8" w:rsidP="00690BA8">
      <w:pPr>
        <w:pStyle w:val="NoSpacing"/>
        <w:rPr>
          <w:sz w:val="28"/>
          <w:szCs w:val="28"/>
        </w:rPr>
      </w:pPr>
      <w:r>
        <w:t>159+2=</w:t>
      </w:r>
      <w:r w:rsidRPr="00690BA8">
        <w:rPr>
          <w:color w:val="FF0000"/>
          <w:sz w:val="28"/>
          <w:szCs w:val="28"/>
        </w:rPr>
        <w:t>161</w:t>
      </w:r>
    </w:p>
    <w:p w:rsidR="00690BA8" w:rsidRPr="00690BA8" w:rsidRDefault="00690BA8" w:rsidP="00690BA8">
      <w:pPr>
        <w:pStyle w:val="NoSpacing"/>
        <w:rPr>
          <w:sz w:val="28"/>
          <w:szCs w:val="28"/>
        </w:rPr>
      </w:pPr>
      <w:r>
        <w:t>158+3=</w:t>
      </w:r>
      <w:r w:rsidRPr="00690BA8">
        <w:rPr>
          <w:color w:val="FF0000"/>
          <w:sz w:val="28"/>
          <w:szCs w:val="28"/>
        </w:rPr>
        <w:t>161</w:t>
      </w:r>
    </w:p>
    <w:p w:rsidR="00690BA8" w:rsidRDefault="00690BA8" w:rsidP="00690BA8">
      <w:pPr>
        <w:pStyle w:val="NoSpacing"/>
      </w:pPr>
      <w:r>
        <w:t>157+4=</w:t>
      </w:r>
      <w:r w:rsidRPr="00690BA8">
        <w:rPr>
          <w:color w:val="FF0000"/>
          <w:sz w:val="28"/>
          <w:szCs w:val="28"/>
        </w:rPr>
        <w:t>161</w:t>
      </w:r>
    </w:p>
    <w:p w:rsidR="00690BA8" w:rsidRPr="00690BA8" w:rsidRDefault="00690BA8" w:rsidP="00690BA8">
      <w:pPr>
        <w:pStyle w:val="NoSpacing"/>
        <w:rPr>
          <w:color w:val="FF0000"/>
        </w:rPr>
      </w:pPr>
      <w:r>
        <w:t>156+5=</w:t>
      </w:r>
      <w:r w:rsidRPr="00690BA8">
        <w:rPr>
          <w:color w:val="FF0000"/>
          <w:sz w:val="28"/>
          <w:szCs w:val="28"/>
        </w:rPr>
        <w:t>161</w:t>
      </w:r>
    </w:p>
    <w:p w:rsidR="00690BA8" w:rsidRDefault="00690BA8" w:rsidP="00690BA8">
      <w:pPr>
        <w:pStyle w:val="NoSpacing"/>
      </w:pPr>
      <w:r>
        <w:t>155+6=</w:t>
      </w:r>
      <w:r w:rsidRPr="00690BA8">
        <w:rPr>
          <w:color w:val="FF0000"/>
          <w:sz w:val="28"/>
          <w:szCs w:val="28"/>
        </w:rPr>
        <w:t>161</w:t>
      </w:r>
    </w:p>
    <w:p w:rsidR="00690BA8" w:rsidRDefault="00690BA8" w:rsidP="00690BA8">
      <w:pPr>
        <w:pStyle w:val="NoSpacing"/>
      </w:pPr>
      <w:r>
        <w:t>……</w:t>
      </w:r>
    </w:p>
    <w:p w:rsidR="00690BA8" w:rsidRDefault="00690BA8" w:rsidP="00690BA8">
      <w:pPr>
        <w:pStyle w:val="NoSpacing"/>
        <w:rPr>
          <w:color w:val="FF0000"/>
          <w:sz w:val="28"/>
          <w:szCs w:val="28"/>
        </w:rPr>
      </w:pPr>
      <w:r>
        <w:t>1+160=</w:t>
      </w:r>
      <w:r w:rsidRPr="00690BA8">
        <w:rPr>
          <w:color w:val="FF0000"/>
          <w:sz w:val="28"/>
          <w:szCs w:val="28"/>
        </w:rPr>
        <w:t>161</w:t>
      </w:r>
    </w:p>
    <w:p w:rsidR="00690BA8" w:rsidRDefault="00690BA8" w:rsidP="00690BA8">
      <w:pPr>
        <w:pStyle w:val="NoSpacing"/>
        <w:rPr>
          <w:color w:val="FF0000"/>
          <w:sz w:val="28"/>
          <w:szCs w:val="28"/>
        </w:rPr>
      </w:pPr>
    </w:p>
    <w:p w:rsidR="00690BA8" w:rsidRPr="00690BA8" w:rsidRDefault="00690BA8" w:rsidP="00690BA8">
      <w:pPr>
        <w:pStyle w:val="NoSpacing"/>
      </w:pPr>
      <w:r>
        <w:t>So there will be 80(the number of pairs) 161s</w:t>
      </w:r>
    </w:p>
    <w:sectPr w:rsidR="00690BA8" w:rsidRPr="00690BA8" w:rsidSect="007F6D94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>
    <w:useFELayout/>
  </w:compat>
  <w:rsids>
    <w:rsidRoot w:val="00690BA8"/>
    <w:rsid w:val="00690BA8"/>
    <w:rsid w:val="007F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B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Tasuku Noguchi</dc:creator>
  <cp:lastModifiedBy>Tasuku Noguchi</cp:lastModifiedBy>
  <cp:revision>1</cp:revision>
  <dcterms:created xsi:type="dcterms:W3CDTF">2009-10-17T12:04:00Z</dcterms:created>
  <dcterms:modified xsi:type="dcterms:W3CDTF">2009-10-17T12:11:00Z</dcterms:modified>
</cp:coreProperties>
</file>