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78" w:rsidRPr="00D63E78" w:rsidRDefault="00D63E78" w:rsidP="00D63E78">
      <w:pPr>
        <w:jc w:val="center"/>
        <w:rPr>
          <w:rFonts w:ascii="Times New Roman" w:hAnsi="Times New Roman" w:cs="Times New Roman"/>
          <w:b/>
          <w:bCs/>
          <w:color w:val="7030A0"/>
          <w:sz w:val="72"/>
          <w:szCs w:val="72"/>
          <w:lang w:val="en-GB"/>
        </w:rPr>
      </w:pPr>
      <w:r w:rsidRPr="00D63E78">
        <w:rPr>
          <w:rFonts w:ascii="Times New Roman" w:hAnsi="Times New Roman" w:cs="Times New Roman"/>
          <w:b/>
          <w:bCs/>
          <w:color w:val="7030A0"/>
          <w:sz w:val="72"/>
          <w:szCs w:val="72"/>
          <w:lang w:val="en-GB"/>
        </w:rPr>
        <w:t>Shifting Times Tables</w:t>
      </w:r>
    </w:p>
    <w:p w:rsidR="006C13F3" w:rsidRPr="00913B7E" w:rsidRDefault="00702C82" w:rsidP="00913B7E">
      <w:pPr>
        <w:pStyle w:val="ListParagraph"/>
        <w:numPr>
          <w:ilvl w:val="0"/>
          <w:numId w:val="1"/>
        </w:numPr>
        <w:rPr>
          <w:rFonts w:ascii="Times New Roman" w:hAnsi="Times New Roman" w:cs="Times New Roman"/>
          <w:color w:val="000000" w:themeColor="text1"/>
          <w:sz w:val="40"/>
          <w:szCs w:val="40"/>
          <w:lang w:val="en-GB"/>
        </w:rPr>
      </w:pPr>
      <w:r w:rsidRPr="00913B7E">
        <w:rPr>
          <w:rFonts w:ascii="Times New Roman" w:hAnsi="Times New Roman" w:cs="Times New Roman"/>
          <w:sz w:val="40"/>
          <w:szCs w:val="40"/>
          <w:lang w:val="en-GB"/>
        </w:rPr>
        <w:t>When the numbers are odd I have noticed that the t</w:t>
      </w:r>
      <w:r w:rsidR="00913B7E" w:rsidRPr="00913B7E">
        <w:rPr>
          <w:rFonts w:ascii="Times New Roman" w:hAnsi="Times New Roman" w:cs="Times New Roman"/>
          <w:sz w:val="40"/>
          <w:szCs w:val="40"/>
          <w:lang w:val="en-GB"/>
        </w:rPr>
        <w:t xml:space="preserve">able </w:t>
      </w:r>
      <w:r w:rsidRPr="00913B7E">
        <w:rPr>
          <w:rFonts w:ascii="Times New Roman" w:hAnsi="Times New Roman" w:cs="Times New Roman"/>
          <w:sz w:val="40"/>
          <w:szCs w:val="40"/>
          <w:lang w:val="en-GB"/>
        </w:rPr>
        <w:t xml:space="preserve">can be odd or </w:t>
      </w:r>
      <w:r w:rsidR="006C13F3" w:rsidRPr="00913B7E">
        <w:rPr>
          <w:rFonts w:ascii="Times New Roman" w:hAnsi="Times New Roman" w:cs="Times New Roman"/>
          <w:sz w:val="40"/>
          <w:szCs w:val="40"/>
          <w:lang w:val="en-GB"/>
        </w:rPr>
        <w:t xml:space="preserve">either even </w:t>
      </w:r>
      <w:r w:rsidRPr="00913B7E">
        <w:rPr>
          <w:rFonts w:ascii="Times New Roman" w:hAnsi="Times New Roman" w:cs="Times New Roman"/>
          <w:sz w:val="40"/>
          <w:szCs w:val="40"/>
          <w:lang w:val="en-GB"/>
        </w:rPr>
        <w:t xml:space="preserve">however </w:t>
      </w:r>
      <w:r w:rsidR="006C13F3" w:rsidRPr="00913B7E">
        <w:rPr>
          <w:rFonts w:ascii="Times New Roman" w:hAnsi="Times New Roman" w:cs="Times New Roman"/>
          <w:sz w:val="40"/>
          <w:szCs w:val="40"/>
          <w:lang w:val="en-GB"/>
        </w:rPr>
        <w:t xml:space="preserve">if the product of the multiplication is even then the shift must be odd or vice versa because </w:t>
      </w:r>
      <w:r w:rsidR="006C13F3" w:rsidRPr="00913B7E">
        <w:rPr>
          <w:rFonts w:ascii="Times New Roman" w:hAnsi="Times New Roman" w:cs="Times New Roman"/>
          <w:i/>
          <w:iCs/>
          <w:color w:val="00B050"/>
          <w:sz w:val="40"/>
          <w:szCs w:val="40"/>
          <w:lang w:val="en-GB"/>
        </w:rPr>
        <w:t>ODD + EVEN = ODD.</w:t>
      </w:r>
      <w:r w:rsidR="006C13F3" w:rsidRPr="00913B7E">
        <w:rPr>
          <w:rFonts w:ascii="Times New Roman" w:hAnsi="Times New Roman" w:cs="Times New Roman"/>
          <w:color w:val="00B050"/>
          <w:sz w:val="40"/>
          <w:szCs w:val="40"/>
          <w:lang w:val="en-GB"/>
        </w:rPr>
        <w:t xml:space="preserve">  </w:t>
      </w:r>
      <w:r w:rsidR="006C13F3" w:rsidRPr="00913B7E">
        <w:rPr>
          <w:rFonts w:ascii="Times New Roman" w:hAnsi="Times New Roman" w:cs="Times New Roman"/>
          <w:color w:val="000000" w:themeColor="text1"/>
          <w:sz w:val="40"/>
          <w:szCs w:val="40"/>
          <w:lang w:val="en-GB"/>
        </w:rPr>
        <w:t>Then all the numbers in the sequence will be odd.</w:t>
      </w:r>
    </w:p>
    <w:p w:rsidR="00913B7E" w:rsidRPr="00913B7E" w:rsidRDefault="00913B7E" w:rsidP="00913B7E">
      <w:pPr>
        <w:pStyle w:val="ListParagraph"/>
        <w:numPr>
          <w:ilvl w:val="0"/>
          <w:numId w:val="1"/>
        </w:numPr>
        <w:rPr>
          <w:rFonts w:ascii="Times New Roman" w:hAnsi="Times New Roman" w:cs="Times New Roman"/>
          <w:color w:val="000000" w:themeColor="text1"/>
          <w:sz w:val="40"/>
          <w:szCs w:val="40"/>
          <w:lang w:val="en-GB"/>
        </w:rPr>
      </w:pPr>
      <w:r w:rsidRPr="00913B7E">
        <w:rPr>
          <w:rFonts w:ascii="Times New Roman" w:hAnsi="Times New Roman" w:cs="Times New Roman"/>
          <w:color w:val="000000" w:themeColor="text1"/>
          <w:sz w:val="40"/>
          <w:szCs w:val="40"/>
          <w:lang w:val="en-GB"/>
        </w:rPr>
        <w:t xml:space="preserve">When the numbers are all even I have noticed that the table can be also odd or either however if the product of the multiplication is odd then the shift must be odd OR if the product is even then the shift must be even. Because </w:t>
      </w:r>
    </w:p>
    <w:p w:rsidR="00913B7E" w:rsidRDefault="00913B7E" w:rsidP="00913B7E">
      <w:pPr>
        <w:spacing w:before="0"/>
        <w:rPr>
          <w:rFonts w:ascii="Times New Roman" w:hAnsi="Times New Roman" w:cs="Times New Roman"/>
          <w:i/>
          <w:iCs/>
          <w:color w:val="00B050"/>
          <w:sz w:val="40"/>
          <w:szCs w:val="40"/>
          <w:lang w:val="en-GB"/>
        </w:rPr>
      </w:pPr>
      <w:r>
        <w:rPr>
          <w:rFonts w:ascii="Times New Roman" w:hAnsi="Times New Roman" w:cs="Times New Roman"/>
          <w:i/>
          <w:iCs/>
          <w:color w:val="00B050"/>
          <w:sz w:val="40"/>
          <w:szCs w:val="40"/>
          <w:lang w:val="en-GB"/>
        </w:rPr>
        <w:t>ODD + ODD= EVEN</w:t>
      </w:r>
    </w:p>
    <w:p w:rsidR="006C13F3" w:rsidRPr="006C13F3" w:rsidRDefault="00913B7E" w:rsidP="00913B7E">
      <w:pPr>
        <w:spacing w:before="0"/>
        <w:rPr>
          <w:rFonts w:ascii="Times New Roman" w:hAnsi="Times New Roman" w:cs="Times New Roman"/>
          <w:color w:val="000000" w:themeColor="text1"/>
          <w:sz w:val="40"/>
          <w:szCs w:val="40"/>
          <w:lang w:val="en-GB"/>
        </w:rPr>
      </w:pPr>
      <w:r>
        <w:rPr>
          <w:rFonts w:ascii="Times New Roman" w:hAnsi="Times New Roman" w:cs="Times New Roman"/>
          <w:i/>
          <w:iCs/>
          <w:color w:val="00B050"/>
          <w:sz w:val="40"/>
          <w:szCs w:val="40"/>
          <w:lang w:val="en-GB"/>
        </w:rPr>
        <w:t>EVEN+EVEN= ODD</w:t>
      </w:r>
      <w:r>
        <w:rPr>
          <w:rFonts w:ascii="Times New Roman" w:hAnsi="Times New Roman" w:cs="Times New Roman"/>
          <w:color w:val="000000" w:themeColor="text1"/>
          <w:sz w:val="40"/>
          <w:szCs w:val="40"/>
          <w:lang w:val="en-GB"/>
        </w:rPr>
        <w:t xml:space="preserve"> </w:t>
      </w:r>
    </w:p>
    <w:p w:rsidR="006C13F3" w:rsidRDefault="00913B7E">
      <w:pPr>
        <w:rPr>
          <w:rFonts w:ascii="Times New Roman" w:hAnsi="Times New Roman" w:cs="Times New Roman"/>
          <w:color w:val="000000" w:themeColor="text1"/>
          <w:sz w:val="40"/>
          <w:szCs w:val="40"/>
          <w:lang w:val="en-GB"/>
        </w:rPr>
      </w:pPr>
      <w:r>
        <w:rPr>
          <w:rFonts w:ascii="Times New Roman" w:hAnsi="Times New Roman" w:cs="Times New Roman"/>
          <w:color w:val="000000" w:themeColor="text1"/>
          <w:sz w:val="40"/>
          <w:szCs w:val="40"/>
          <w:lang w:val="en-GB"/>
        </w:rPr>
        <w:t>This will make the number in the sequence all even.</w:t>
      </w:r>
    </w:p>
    <w:p w:rsidR="00913B7E" w:rsidRDefault="00913B7E">
      <w:pPr>
        <w:rPr>
          <w:rFonts w:ascii="Times New Roman" w:hAnsi="Times New Roman" w:cs="Times New Roman"/>
          <w:color w:val="000000" w:themeColor="text1"/>
          <w:sz w:val="40"/>
          <w:szCs w:val="40"/>
          <w:lang w:val="en-GB"/>
        </w:rPr>
      </w:pPr>
    </w:p>
    <w:p w:rsidR="00913B7E" w:rsidRDefault="001070BC" w:rsidP="00913B7E">
      <w:pPr>
        <w:pStyle w:val="ListParagraph"/>
        <w:numPr>
          <w:ilvl w:val="0"/>
          <w:numId w:val="2"/>
        </w:numPr>
        <w:rPr>
          <w:rFonts w:ascii="Times New Roman" w:hAnsi="Times New Roman" w:cs="Times New Roman"/>
          <w:color w:val="000000" w:themeColor="text1"/>
          <w:sz w:val="40"/>
          <w:szCs w:val="40"/>
          <w:lang w:val="en-GB"/>
        </w:rPr>
      </w:pPr>
      <w:r>
        <w:rPr>
          <w:rFonts w:ascii="Times New Roman" w:hAnsi="Times New Roman" w:cs="Times New Roman"/>
          <w:color w:val="000000" w:themeColor="text1"/>
          <w:sz w:val="40"/>
          <w:szCs w:val="40"/>
          <w:lang w:val="en-GB"/>
        </w:rPr>
        <w:t>When its a mixture of odd &amp; even I have noticed that when the table is even the shift is also even OR when the table is odd the shift is odd</w:t>
      </w:r>
    </w:p>
    <w:p w:rsidR="001070BC" w:rsidRDefault="001070BC" w:rsidP="001070BC">
      <w:pPr>
        <w:pStyle w:val="ListParagraph"/>
        <w:rPr>
          <w:rFonts w:ascii="Times New Roman" w:hAnsi="Times New Roman" w:cs="Times New Roman"/>
          <w:color w:val="000000" w:themeColor="text1"/>
          <w:sz w:val="40"/>
          <w:szCs w:val="40"/>
          <w:lang w:val="en-GB"/>
        </w:rPr>
      </w:pPr>
    </w:p>
    <w:p w:rsidR="001070BC" w:rsidRDefault="001070BC" w:rsidP="001070BC">
      <w:pPr>
        <w:pStyle w:val="ListParagraph"/>
        <w:numPr>
          <w:ilvl w:val="0"/>
          <w:numId w:val="2"/>
        </w:numPr>
        <w:rPr>
          <w:rFonts w:ascii="Times New Roman" w:hAnsi="Times New Roman" w:cs="Times New Roman"/>
          <w:color w:val="000000" w:themeColor="text1"/>
          <w:sz w:val="40"/>
          <w:szCs w:val="40"/>
          <w:lang w:val="en-GB"/>
        </w:rPr>
      </w:pPr>
      <w:r>
        <w:rPr>
          <w:rFonts w:ascii="Times New Roman" w:hAnsi="Times New Roman" w:cs="Times New Roman"/>
          <w:color w:val="000000" w:themeColor="text1"/>
          <w:sz w:val="40"/>
          <w:szCs w:val="40"/>
          <w:lang w:val="en-GB"/>
        </w:rPr>
        <w:t xml:space="preserve">When the unit digits are all the same I have perceived that the table is always the multiple of 10 and the shift always have the same unit digit as the unit digit in the sequence </w:t>
      </w:r>
    </w:p>
    <w:p w:rsidR="001070BC" w:rsidRPr="001070BC" w:rsidRDefault="001070BC" w:rsidP="001070BC">
      <w:pPr>
        <w:pStyle w:val="ListParagraph"/>
        <w:rPr>
          <w:rFonts w:ascii="Times New Roman" w:hAnsi="Times New Roman" w:cs="Times New Roman"/>
          <w:color w:val="000000" w:themeColor="text1"/>
          <w:sz w:val="40"/>
          <w:szCs w:val="40"/>
          <w:lang w:val="en-GB"/>
        </w:rPr>
      </w:pPr>
    </w:p>
    <w:p w:rsidR="001070BC" w:rsidRDefault="007C388F" w:rsidP="001070BC">
      <w:pPr>
        <w:rPr>
          <w:rFonts w:ascii="Times New Roman" w:hAnsi="Times New Roman" w:cs="Times New Roman"/>
          <w:color w:val="00B050"/>
          <w:sz w:val="36"/>
          <w:szCs w:val="36"/>
          <w:lang w:val="en-GB"/>
        </w:rPr>
      </w:pPr>
      <w:r w:rsidRPr="007C388F">
        <w:rPr>
          <w:rFonts w:ascii="Times New Roman" w:hAnsi="Times New Roman" w:cs="Times New Roman"/>
          <w:noProof/>
          <w:color w:val="000000" w:themeColor="text1"/>
          <w:sz w:val="40"/>
          <w:szCs w:val="40"/>
          <w:lang w:bidi="ta-IN"/>
        </w:rPr>
        <w:pict>
          <v:shapetype id="_x0000_t32" coordsize="21600,21600" o:spt="32" o:oned="t" path="m,l21600,21600e" filled="f">
            <v:path arrowok="t" fillok="f" o:connecttype="none"/>
            <o:lock v:ext="edit" shapetype="t"/>
          </v:shapetype>
          <v:shape id="_x0000_s1030" type="#_x0000_t32" style="position:absolute;margin-left:78pt;margin-top:48.8pt;width:13.5pt;height:0;z-index:251662336" o:connectortype="straight" strokecolor="blue"/>
        </w:pict>
      </w:r>
      <w:r w:rsidRPr="007C388F">
        <w:rPr>
          <w:rFonts w:ascii="Times New Roman" w:hAnsi="Times New Roman" w:cs="Times New Roman"/>
          <w:noProof/>
          <w:color w:val="000000" w:themeColor="text1"/>
          <w:sz w:val="40"/>
          <w:szCs w:val="40"/>
          <w:lang w:bidi="ta-IN"/>
        </w:rPr>
        <w:pict>
          <v:shape id="_x0000_s1031" type="#_x0000_t32" style="position:absolute;margin-left:130.5pt;margin-top:48.8pt;width:13.5pt;height:0;z-index:251663360" o:connectortype="straight" strokecolor="blue"/>
        </w:pict>
      </w:r>
      <w:r w:rsidRPr="007C388F">
        <w:rPr>
          <w:rFonts w:ascii="Times New Roman" w:hAnsi="Times New Roman" w:cs="Times New Roman"/>
          <w:noProof/>
          <w:color w:val="000000" w:themeColor="text1"/>
          <w:sz w:val="40"/>
          <w:szCs w:val="40"/>
          <w:lang w:bidi="ta-IN"/>
        </w:rPr>
        <w:pict>
          <v:shape id="_x0000_s1028" type="#_x0000_t32" style="position:absolute;margin-left:204.75pt;margin-top:48.8pt;width:13.5pt;height:0;z-index:251660288" o:connectortype="straight" strokecolor="blue"/>
        </w:pict>
      </w:r>
      <w:r w:rsidRPr="007C388F">
        <w:rPr>
          <w:rFonts w:ascii="Times New Roman" w:hAnsi="Times New Roman" w:cs="Times New Roman"/>
          <w:noProof/>
          <w:color w:val="000000" w:themeColor="text1"/>
          <w:sz w:val="40"/>
          <w:szCs w:val="40"/>
          <w:lang w:bidi="ta-IN"/>
        </w:rPr>
        <w:pict>
          <v:shape id="_x0000_s1029" type="#_x0000_t32" style="position:absolute;margin-left:362.25pt;margin-top:48.75pt;width:13.5pt;height:.05pt;z-index:251661312" o:connectortype="straight" strokecolor="blue"/>
        </w:pict>
      </w:r>
      <w:r w:rsidRPr="007C388F">
        <w:rPr>
          <w:rFonts w:ascii="Times New Roman" w:hAnsi="Times New Roman" w:cs="Times New Roman"/>
          <w:noProof/>
          <w:color w:val="FF0000"/>
          <w:sz w:val="36"/>
          <w:szCs w:val="36"/>
          <w:lang w:bidi="ta-IN"/>
        </w:rPr>
        <w:pict>
          <v:shape id="_x0000_s1027" type="#_x0000_t32" style="position:absolute;margin-left:285pt;margin-top:48.75pt;width:13.5pt;height:0;z-index:251659264" o:connectortype="straight" strokecolor="blue"/>
        </w:pict>
      </w:r>
      <w:r w:rsidR="001070BC" w:rsidRPr="001070BC">
        <w:rPr>
          <w:rFonts w:ascii="Times New Roman" w:hAnsi="Times New Roman" w:cs="Times New Roman"/>
          <w:color w:val="FF0000"/>
          <w:sz w:val="36"/>
          <w:szCs w:val="36"/>
          <w:lang w:val="en-GB"/>
        </w:rPr>
        <w:t>E.g.</w:t>
      </w:r>
      <w:r w:rsidR="001070BC">
        <w:rPr>
          <w:rFonts w:ascii="Times New Roman" w:hAnsi="Times New Roman" w:cs="Times New Roman"/>
          <w:color w:val="00B050"/>
          <w:sz w:val="36"/>
          <w:szCs w:val="36"/>
          <w:lang w:val="en-GB"/>
        </w:rPr>
        <w:t xml:space="preserve">       774      974        1174          1424         1474</w:t>
      </w:r>
    </w:p>
    <w:p w:rsidR="001070BC" w:rsidRPr="001070BC" w:rsidRDefault="007C388F" w:rsidP="001070BC">
      <w:pPr>
        <w:rPr>
          <w:rFonts w:ascii="Times New Roman" w:hAnsi="Times New Roman" w:cs="Times New Roman"/>
          <w:color w:val="00B050"/>
          <w:sz w:val="36"/>
          <w:szCs w:val="36"/>
          <w:lang w:val="en-GB"/>
        </w:rPr>
      </w:pPr>
      <w:r>
        <w:rPr>
          <w:rFonts w:ascii="Times New Roman" w:hAnsi="Times New Roman" w:cs="Times New Roman"/>
          <w:noProof/>
          <w:color w:val="00B050"/>
          <w:sz w:val="36"/>
          <w:szCs w:val="36"/>
          <w:lang w:bidi="ta-IN"/>
        </w:rPr>
        <w:pict>
          <v:shape id="_x0000_s1026" type="#_x0000_t32" style="position:absolute;margin-left:218.25pt;margin-top:35.65pt;width:13.5pt;height:0;z-index:251658240" o:connectortype="straight" strokecolor="blue"/>
        </w:pict>
      </w:r>
      <w:r w:rsidR="00D63E78">
        <w:rPr>
          <w:rFonts w:ascii="Times New Roman" w:hAnsi="Times New Roman" w:cs="Times New Roman"/>
          <w:color w:val="00B050"/>
          <w:sz w:val="36"/>
          <w:szCs w:val="36"/>
          <w:lang w:val="en-GB"/>
        </w:rPr>
        <w:t xml:space="preserve">Ans:      </w:t>
      </w:r>
      <w:r w:rsidR="00D63E78" w:rsidRPr="00D63E78">
        <w:rPr>
          <w:rFonts w:ascii="Times New Roman" w:hAnsi="Times New Roman" w:cs="Times New Roman"/>
          <w:color w:val="FF0000"/>
          <w:sz w:val="36"/>
          <w:szCs w:val="36"/>
          <w:lang w:val="en-GB"/>
        </w:rPr>
        <w:t>Table</w:t>
      </w:r>
      <w:r w:rsidR="001070BC">
        <w:rPr>
          <w:rFonts w:ascii="Times New Roman" w:hAnsi="Times New Roman" w:cs="Times New Roman"/>
          <w:color w:val="00B050"/>
          <w:sz w:val="36"/>
          <w:szCs w:val="36"/>
          <w:lang w:val="en-GB"/>
        </w:rPr>
        <w:t xml:space="preserve">: </w:t>
      </w:r>
      <w:r w:rsidR="00D63E78">
        <w:rPr>
          <w:rFonts w:ascii="Times New Roman" w:hAnsi="Times New Roman" w:cs="Times New Roman"/>
          <w:color w:val="00B050"/>
          <w:sz w:val="36"/>
          <w:szCs w:val="36"/>
          <w:lang w:val="en-GB"/>
        </w:rPr>
        <w:t xml:space="preserve">* 50   </w:t>
      </w:r>
      <w:r w:rsidR="00D63E78" w:rsidRPr="00D63E78">
        <w:rPr>
          <w:rFonts w:ascii="Times New Roman" w:hAnsi="Times New Roman" w:cs="Times New Roman"/>
          <w:color w:val="FF0000"/>
          <w:sz w:val="36"/>
          <w:szCs w:val="36"/>
          <w:lang w:val="en-GB"/>
        </w:rPr>
        <w:t>Shift</w:t>
      </w:r>
      <w:r w:rsidR="00D63E78">
        <w:rPr>
          <w:rFonts w:ascii="Times New Roman" w:hAnsi="Times New Roman" w:cs="Times New Roman"/>
          <w:color w:val="00B050"/>
          <w:sz w:val="36"/>
          <w:szCs w:val="36"/>
          <w:lang w:val="en-GB"/>
        </w:rPr>
        <w:t>: +24</w:t>
      </w:r>
    </w:p>
    <w:p w:rsidR="00913B7E" w:rsidRDefault="00913B7E">
      <w:pPr>
        <w:rPr>
          <w:rFonts w:ascii="Times New Roman" w:hAnsi="Times New Roman" w:cs="Times New Roman"/>
          <w:color w:val="000000" w:themeColor="text1"/>
          <w:sz w:val="40"/>
          <w:szCs w:val="40"/>
          <w:lang w:val="en-GB"/>
        </w:rPr>
      </w:pPr>
    </w:p>
    <w:p w:rsidR="00D63E78" w:rsidRDefault="00A56468" w:rsidP="00D63E78">
      <w:pPr>
        <w:pStyle w:val="ListParagraph"/>
        <w:numPr>
          <w:ilvl w:val="0"/>
          <w:numId w:val="3"/>
        </w:numPr>
        <w:rPr>
          <w:rFonts w:ascii="Times New Roman" w:hAnsi="Times New Roman" w:cs="Times New Roman"/>
          <w:color w:val="000000" w:themeColor="text1"/>
          <w:sz w:val="40"/>
          <w:szCs w:val="40"/>
          <w:lang w:val="en-GB"/>
        </w:rPr>
      </w:pPr>
      <w:r>
        <w:rPr>
          <w:rFonts w:ascii="Times New Roman" w:hAnsi="Times New Roman" w:cs="Times New Roman"/>
          <w:color w:val="000000" w:themeColor="text1"/>
          <w:sz w:val="40"/>
          <w:szCs w:val="40"/>
          <w:lang w:val="en-GB"/>
        </w:rPr>
        <w:t xml:space="preserve">If there are only 2 different units I have noticed that </w:t>
      </w:r>
      <w:r w:rsidR="00AF4786">
        <w:rPr>
          <w:rFonts w:ascii="Times New Roman" w:hAnsi="Times New Roman" w:cs="Times New Roman"/>
          <w:color w:val="000000" w:themeColor="text1"/>
          <w:sz w:val="40"/>
          <w:szCs w:val="40"/>
          <w:lang w:val="en-GB"/>
        </w:rPr>
        <w:t xml:space="preserve">the shift number’s unit digit is the same as the different  unit digit </w:t>
      </w:r>
    </w:p>
    <w:p w:rsidR="00AF4786" w:rsidRDefault="00AF4786" w:rsidP="00AF4786">
      <w:pPr>
        <w:rPr>
          <w:rFonts w:ascii="Times New Roman" w:hAnsi="Times New Roman" w:cs="Times New Roman"/>
          <w:color w:val="00B050"/>
          <w:sz w:val="40"/>
          <w:szCs w:val="40"/>
          <w:lang w:val="en-GB"/>
        </w:rPr>
      </w:pPr>
      <w:r>
        <w:rPr>
          <w:rFonts w:ascii="Times New Roman" w:hAnsi="Times New Roman" w:cs="Times New Roman"/>
          <w:noProof/>
          <w:color w:val="FF0000"/>
          <w:sz w:val="40"/>
          <w:szCs w:val="40"/>
          <w:lang w:bidi="ta-IN"/>
        </w:rPr>
        <w:pict>
          <v:shape id="_x0000_s1034" type="#_x0000_t32" style="position:absolute;margin-left:309pt;margin-top:39.25pt;width:14.25pt;height:0;z-index:251666432" o:connectortype="straight" strokecolor="blue"/>
        </w:pict>
      </w:r>
      <w:r>
        <w:rPr>
          <w:rFonts w:ascii="Times New Roman" w:hAnsi="Times New Roman" w:cs="Times New Roman"/>
          <w:noProof/>
          <w:color w:val="FF0000"/>
          <w:sz w:val="40"/>
          <w:szCs w:val="40"/>
          <w:lang w:bidi="ta-IN"/>
        </w:rPr>
        <w:pict>
          <v:shape id="_x0000_s1033" type="#_x0000_t32" style="position:absolute;margin-left:2in;margin-top:37.75pt;width:18pt;height:1.5pt;flip:y;z-index:251665408" o:connectortype="straight" strokecolor="blue"/>
        </w:pict>
      </w:r>
      <w:r>
        <w:rPr>
          <w:rFonts w:ascii="Times New Roman" w:hAnsi="Times New Roman" w:cs="Times New Roman"/>
          <w:color w:val="FF0000"/>
          <w:sz w:val="40"/>
          <w:szCs w:val="40"/>
          <w:lang w:val="en-GB"/>
        </w:rPr>
        <w:t xml:space="preserve">E.g          </w:t>
      </w:r>
      <w:r>
        <w:rPr>
          <w:rFonts w:ascii="Times New Roman" w:hAnsi="Times New Roman" w:cs="Times New Roman"/>
          <w:color w:val="00B050"/>
          <w:sz w:val="40"/>
          <w:szCs w:val="40"/>
          <w:lang w:val="en-GB"/>
        </w:rPr>
        <w:t>349    374     499    699     724</w:t>
      </w:r>
    </w:p>
    <w:p w:rsidR="00AF4786" w:rsidRDefault="00AF4786" w:rsidP="00AF4786">
      <w:pPr>
        <w:rPr>
          <w:rFonts w:ascii="Times New Roman" w:hAnsi="Times New Roman" w:cs="Times New Roman"/>
          <w:color w:val="00B050"/>
          <w:sz w:val="40"/>
          <w:szCs w:val="40"/>
          <w:lang w:val="en-GB"/>
        </w:rPr>
      </w:pPr>
      <w:r>
        <w:rPr>
          <w:rFonts w:ascii="Times New Roman" w:hAnsi="Times New Roman" w:cs="Times New Roman"/>
          <w:noProof/>
          <w:color w:val="FF0000"/>
          <w:sz w:val="40"/>
          <w:szCs w:val="40"/>
          <w:lang w:bidi="ta-IN"/>
        </w:rPr>
        <w:pict>
          <v:shape id="_x0000_s1032" type="#_x0000_t32" style="position:absolute;margin-left:291.75pt;margin-top:38pt;width:17.25pt;height:.75pt;flip:y;z-index:251664384" o:connectortype="straight" strokecolor="blue"/>
        </w:pict>
      </w:r>
      <w:r>
        <w:rPr>
          <w:rFonts w:ascii="Times New Roman" w:hAnsi="Times New Roman" w:cs="Times New Roman"/>
          <w:color w:val="FF0000"/>
          <w:sz w:val="40"/>
          <w:szCs w:val="40"/>
          <w:lang w:val="en-GB"/>
        </w:rPr>
        <w:t>Ans:     Table</w:t>
      </w:r>
      <w:r>
        <w:rPr>
          <w:rFonts w:ascii="Times New Roman" w:hAnsi="Times New Roman" w:cs="Times New Roman"/>
          <w:color w:val="00B050"/>
          <w:sz w:val="40"/>
          <w:szCs w:val="40"/>
          <w:lang w:val="en-GB"/>
        </w:rPr>
        <w:t xml:space="preserve">:  *25           </w:t>
      </w:r>
      <w:r>
        <w:rPr>
          <w:rFonts w:ascii="Times New Roman" w:hAnsi="Times New Roman" w:cs="Times New Roman"/>
          <w:color w:val="FF0000"/>
          <w:sz w:val="40"/>
          <w:szCs w:val="40"/>
          <w:lang w:val="en-GB"/>
        </w:rPr>
        <w:t xml:space="preserve">Shift:  </w:t>
      </w:r>
      <w:r w:rsidRPr="00AF4786">
        <w:rPr>
          <w:rFonts w:ascii="Times New Roman" w:hAnsi="Times New Roman" w:cs="Times New Roman"/>
          <w:color w:val="00B050"/>
          <w:sz w:val="40"/>
          <w:szCs w:val="40"/>
          <w:lang w:val="en-GB"/>
        </w:rPr>
        <w:t>+ 24</w:t>
      </w:r>
    </w:p>
    <w:p w:rsidR="00AF4786" w:rsidRDefault="00AF4786" w:rsidP="00AF4786">
      <w:pPr>
        <w:tabs>
          <w:tab w:val="left" w:pos="7230"/>
        </w:tabs>
        <w:rPr>
          <w:rFonts w:ascii="Times New Roman" w:hAnsi="Times New Roman" w:cs="Times New Roman"/>
          <w:sz w:val="40"/>
          <w:szCs w:val="40"/>
          <w:lang w:val="en-GB"/>
        </w:rPr>
      </w:pPr>
    </w:p>
    <w:p w:rsidR="00AF4786" w:rsidRDefault="00AF4786" w:rsidP="00AF4786">
      <w:pPr>
        <w:pStyle w:val="ListParagraph"/>
        <w:numPr>
          <w:ilvl w:val="0"/>
          <w:numId w:val="3"/>
        </w:numPr>
        <w:tabs>
          <w:tab w:val="left" w:pos="7230"/>
        </w:tabs>
        <w:rPr>
          <w:rFonts w:ascii="Times New Roman" w:hAnsi="Times New Roman" w:cs="Times New Roman"/>
          <w:sz w:val="40"/>
          <w:szCs w:val="40"/>
          <w:lang w:val="en-GB"/>
        </w:rPr>
      </w:pPr>
      <w:r>
        <w:rPr>
          <w:rFonts w:ascii="Times New Roman" w:hAnsi="Times New Roman" w:cs="Times New Roman"/>
          <w:sz w:val="40"/>
          <w:szCs w:val="40"/>
          <w:lang w:val="en-GB"/>
        </w:rPr>
        <w:t xml:space="preserve">If the difference between 2 numbers are prime </w:t>
      </w:r>
      <w:r w:rsidR="00915E94">
        <w:rPr>
          <w:rFonts w:ascii="Times New Roman" w:hAnsi="Times New Roman" w:cs="Times New Roman"/>
          <w:sz w:val="40"/>
          <w:szCs w:val="40"/>
          <w:lang w:val="en-GB"/>
        </w:rPr>
        <w:t xml:space="preserve">the table will be also prime number due to the difference </w:t>
      </w:r>
      <w:r w:rsidR="00915E94">
        <w:rPr>
          <w:rFonts w:ascii="Times New Roman" w:hAnsi="Times New Roman" w:cs="Times New Roman"/>
          <w:sz w:val="40"/>
          <w:szCs w:val="40"/>
          <w:lang w:val="en-GB"/>
        </w:rPr>
        <w:lastRenderedPageBreak/>
        <w:t>between 2 numbers are prime but the shift can be even or odd</w:t>
      </w:r>
    </w:p>
    <w:p w:rsidR="00915E94" w:rsidRDefault="00915E94" w:rsidP="00915E94">
      <w:pPr>
        <w:tabs>
          <w:tab w:val="left" w:pos="7230"/>
        </w:tabs>
        <w:rPr>
          <w:rFonts w:ascii="Times New Roman" w:hAnsi="Times New Roman" w:cs="Times New Roman"/>
          <w:sz w:val="40"/>
          <w:szCs w:val="40"/>
          <w:lang w:val="en-GB"/>
        </w:rPr>
      </w:pPr>
    </w:p>
    <w:p w:rsidR="00915E94" w:rsidRDefault="00915E94" w:rsidP="00915E94">
      <w:pPr>
        <w:pStyle w:val="ListParagraph"/>
        <w:numPr>
          <w:ilvl w:val="0"/>
          <w:numId w:val="3"/>
        </w:numPr>
        <w:tabs>
          <w:tab w:val="left" w:pos="7230"/>
        </w:tabs>
        <w:rPr>
          <w:rFonts w:ascii="Times New Roman" w:hAnsi="Times New Roman" w:cs="Times New Roman"/>
          <w:sz w:val="40"/>
          <w:szCs w:val="40"/>
          <w:lang w:val="en-GB"/>
        </w:rPr>
      </w:pPr>
      <w:r>
        <w:rPr>
          <w:rFonts w:ascii="Times New Roman" w:hAnsi="Times New Roman" w:cs="Times New Roman"/>
          <w:sz w:val="40"/>
          <w:szCs w:val="40"/>
          <w:lang w:val="en-GB"/>
        </w:rPr>
        <w:t>If the difference between 2 numbers are composite none of the table or shift will be prime but they may be odd or even depending on the numbers</w:t>
      </w:r>
    </w:p>
    <w:p w:rsidR="00915E94" w:rsidRDefault="00915E94" w:rsidP="00915E94">
      <w:pPr>
        <w:pStyle w:val="ListParagraph"/>
        <w:tabs>
          <w:tab w:val="left" w:pos="7230"/>
        </w:tabs>
        <w:rPr>
          <w:rFonts w:ascii="Times New Roman" w:hAnsi="Times New Roman" w:cs="Times New Roman"/>
          <w:sz w:val="40"/>
          <w:szCs w:val="40"/>
          <w:lang w:val="en-GB"/>
        </w:rPr>
      </w:pPr>
    </w:p>
    <w:p w:rsidR="00915E94" w:rsidRDefault="00915E94" w:rsidP="00915E94">
      <w:pPr>
        <w:pStyle w:val="ListParagraph"/>
        <w:tabs>
          <w:tab w:val="left" w:pos="7230"/>
        </w:tabs>
        <w:rPr>
          <w:rFonts w:ascii="Times New Roman" w:hAnsi="Times New Roman" w:cs="Times New Roman"/>
          <w:sz w:val="40"/>
          <w:szCs w:val="40"/>
          <w:lang w:val="en-GB"/>
        </w:rPr>
      </w:pPr>
    </w:p>
    <w:p w:rsidR="00915E94" w:rsidRPr="00915E94" w:rsidRDefault="00915E94" w:rsidP="00915E94">
      <w:pPr>
        <w:pStyle w:val="ListParagraph"/>
        <w:tabs>
          <w:tab w:val="left" w:pos="7230"/>
        </w:tabs>
        <w:rPr>
          <w:rFonts w:ascii="Times New Roman" w:hAnsi="Times New Roman" w:cs="Times New Roman"/>
          <w:color w:val="1F497D" w:themeColor="text2"/>
          <w:sz w:val="40"/>
          <w:szCs w:val="40"/>
          <w:lang w:val="en-GB"/>
        </w:rPr>
      </w:pPr>
      <w:r>
        <w:rPr>
          <w:rFonts w:ascii="Times New Roman" w:hAnsi="Times New Roman" w:cs="Times New Roman"/>
          <w:color w:val="1F497D" w:themeColor="text2"/>
          <w:sz w:val="40"/>
          <w:szCs w:val="40"/>
          <w:lang w:val="en-GB"/>
        </w:rPr>
        <w:t xml:space="preserve">To work out the table and the shift I first arranged the numbers in order. I then worked out the difference. I used the smallest difference as my table; used that table to work out the shift. However </w:t>
      </w:r>
      <w:r w:rsidR="00B039E1">
        <w:rPr>
          <w:rFonts w:ascii="Times New Roman" w:hAnsi="Times New Roman" w:cs="Times New Roman"/>
          <w:color w:val="1F497D" w:themeColor="text2"/>
          <w:sz w:val="40"/>
          <w:szCs w:val="40"/>
          <w:lang w:val="en-GB"/>
        </w:rPr>
        <w:t>if there are 2 same difference then you could divide the number by 2 OR if that doesn’t work find the difference (3</w:t>
      </w:r>
      <w:r w:rsidR="00B039E1" w:rsidRPr="00B039E1">
        <w:rPr>
          <w:rFonts w:ascii="Times New Roman" w:hAnsi="Times New Roman" w:cs="Times New Roman"/>
          <w:color w:val="1F497D" w:themeColor="text2"/>
          <w:sz w:val="40"/>
          <w:szCs w:val="40"/>
          <w:vertAlign w:val="superscript"/>
          <w:lang w:val="en-GB"/>
        </w:rPr>
        <w:t>rd</w:t>
      </w:r>
      <w:r w:rsidR="00B039E1">
        <w:rPr>
          <w:rFonts w:ascii="Times New Roman" w:hAnsi="Times New Roman" w:cs="Times New Roman"/>
          <w:color w:val="1F497D" w:themeColor="text2"/>
          <w:sz w:val="40"/>
          <w:szCs w:val="40"/>
          <w:lang w:val="en-GB"/>
        </w:rPr>
        <w:t xml:space="preserve"> line) between the biggest difference and 2</w:t>
      </w:r>
      <w:r w:rsidR="00B039E1" w:rsidRPr="00B039E1">
        <w:rPr>
          <w:rFonts w:ascii="Times New Roman" w:hAnsi="Times New Roman" w:cs="Times New Roman"/>
          <w:color w:val="1F497D" w:themeColor="text2"/>
          <w:sz w:val="40"/>
          <w:szCs w:val="40"/>
          <w:vertAlign w:val="superscript"/>
          <w:lang w:val="en-GB"/>
        </w:rPr>
        <w:t>nd</w:t>
      </w:r>
      <w:r w:rsidR="00B039E1">
        <w:rPr>
          <w:rFonts w:ascii="Times New Roman" w:hAnsi="Times New Roman" w:cs="Times New Roman"/>
          <w:color w:val="1F497D" w:themeColor="text2"/>
          <w:sz w:val="40"/>
          <w:szCs w:val="40"/>
          <w:lang w:val="en-GB"/>
        </w:rPr>
        <w:t xml:space="preserve"> smallest difference (2</w:t>
      </w:r>
      <w:r w:rsidR="00B039E1" w:rsidRPr="00B039E1">
        <w:rPr>
          <w:rFonts w:ascii="Times New Roman" w:hAnsi="Times New Roman" w:cs="Times New Roman"/>
          <w:color w:val="1F497D" w:themeColor="text2"/>
          <w:sz w:val="40"/>
          <w:szCs w:val="40"/>
          <w:vertAlign w:val="superscript"/>
          <w:lang w:val="en-GB"/>
        </w:rPr>
        <w:t>nd</w:t>
      </w:r>
      <w:r w:rsidR="00B039E1">
        <w:rPr>
          <w:rFonts w:ascii="Times New Roman" w:hAnsi="Times New Roman" w:cs="Times New Roman"/>
          <w:color w:val="1F497D" w:themeColor="text2"/>
          <w:sz w:val="40"/>
          <w:szCs w:val="40"/>
          <w:lang w:val="en-GB"/>
        </w:rPr>
        <w:t xml:space="preserve"> line) and then divide it by 2 </w:t>
      </w:r>
    </w:p>
    <w:sectPr w:rsidR="00915E94" w:rsidRPr="00915E94" w:rsidSect="00CA166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878" w:rsidRDefault="00F92878" w:rsidP="00D63E78">
      <w:pPr>
        <w:spacing w:before="0" w:after="0"/>
      </w:pPr>
      <w:r>
        <w:separator/>
      </w:r>
    </w:p>
  </w:endnote>
  <w:endnote w:type="continuationSeparator" w:id="1">
    <w:p w:rsidR="00F92878" w:rsidRDefault="00F92878" w:rsidP="00D63E7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878" w:rsidRDefault="00F92878" w:rsidP="00D63E78">
      <w:pPr>
        <w:spacing w:before="0" w:after="0"/>
      </w:pPr>
      <w:r>
        <w:separator/>
      </w:r>
    </w:p>
  </w:footnote>
  <w:footnote w:type="continuationSeparator" w:id="1">
    <w:p w:rsidR="00F92878" w:rsidRDefault="00F92878" w:rsidP="00D63E7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D1ABF"/>
    <w:multiLevelType w:val="hybridMultilevel"/>
    <w:tmpl w:val="475E4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0B6425"/>
    <w:multiLevelType w:val="hybridMultilevel"/>
    <w:tmpl w:val="64E2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035155"/>
    <w:multiLevelType w:val="hybridMultilevel"/>
    <w:tmpl w:val="1816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2C82"/>
    <w:rsid w:val="001070BC"/>
    <w:rsid w:val="006B28B0"/>
    <w:rsid w:val="006C13F3"/>
    <w:rsid w:val="00702C82"/>
    <w:rsid w:val="007C388F"/>
    <w:rsid w:val="00913B7E"/>
    <w:rsid w:val="00915E94"/>
    <w:rsid w:val="00A12846"/>
    <w:rsid w:val="00A56468"/>
    <w:rsid w:val="00AF4786"/>
    <w:rsid w:val="00B039E1"/>
    <w:rsid w:val="00CA1664"/>
    <w:rsid w:val="00D63E78"/>
    <w:rsid w:val="00E94838"/>
    <w:rsid w:val="00EE418B"/>
    <w:rsid w:val="00F92878"/>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27"/>
        <o:r id="V:Rule8" type="connector" idref="#_x0000_s1026"/>
        <o:r id="V:Rule9" type="connector" idref="#_x0000_s1031"/>
        <o:r id="V:Rule10" type="connector" idref="#_x0000_s1030"/>
        <o:r id="V:Rule11" type="connector" idref="#_x0000_s1028"/>
        <o:r id="V:Rule12" type="connector" idref="#_x0000_s1029"/>
        <o:r id="V:Rule14" type="connector" idref="#_x0000_s1032"/>
        <o:r id="V:Rule16" type="connector" idref="#_x0000_s1033"/>
        <o:r id="V:Rule1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0"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B7E"/>
    <w:pPr>
      <w:ind w:left="720"/>
      <w:contextualSpacing/>
    </w:pPr>
  </w:style>
  <w:style w:type="paragraph" w:styleId="Header">
    <w:name w:val="header"/>
    <w:basedOn w:val="Normal"/>
    <w:link w:val="HeaderChar"/>
    <w:uiPriority w:val="99"/>
    <w:semiHidden/>
    <w:unhideWhenUsed/>
    <w:rsid w:val="00D63E78"/>
    <w:pPr>
      <w:tabs>
        <w:tab w:val="center" w:pos="4680"/>
        <w:tab w:val="right" w:pos="9360"/>
      </w:tabs>
      <w:spacing w:before="0" w:after="0"/>
    </w:pPr>
  </w:style>
  <w:style w:type="character" w:customStyle="1" w:styleId="HeaderChar">
    <w:name w:val="Header Char"/>
    <w:basedOn w:val="DefaultParagraphFont"/>
    <w:link w:val="Header"/>
    <w:uiPriority w:val="99"/>
    <w:semiHidden/>
    <w:rsid w:val="00D63E78"/>
  </w:style>
  <w:style w:type="paragraph" w:styleId="Footer">
    <w:name w:val="footer"/>
    <w:basedOn w:val="Normal"/>
    <w:link w:val="FooterChar"/>
    <w:uiPriority w:val="99"/>
    <w:semiHidden/>
    <w:unhideWhenUsed/>
    <w:rsid w:val="00D63E78"/>
    <w:pPr>
      <w:tabs>
        <w:tab w:val="center" w:pos="4680"/>
        <w:tab w:val="right" w:pos="9360"/>
      </w:tabs>
      <w:spacing w:before="0" w:after="0"/>
    </w:pPr>
  </w:style>
  <w:style w:type="character" w:customStyle="1" w:styleId="FooterChar">
    <w:name w:val="Footer Char"/>
    <w:basedOn w:val="DefaultParagraphFont"/>
    <w:link w:val="Footer"/>
    <w:uiPriority w:val="99"/>
    <w:semiHidden/>
    <w:rsid w:val="00D63E78"/>
  </w:style>
</w:styles>
</file>

<file path=word/webSettings.xml><?xml version="1.0" encoding="utf-8"?>
<w:webSettings xmlns:r="http://schemas.openxmlformats.org/officeDocument/2006/relationships" xmlns:w="http://schemas.openxmlformats.org/wordprocessingml/2006/main">
  <w:divs>
    <w:div w:id="485048633">
      <w:bodyDiv w:val="1"/>
      <w:marLeft w:val="0"/>
      <w:marRight w:val="0"/>
      <w:marTop w:val="0"/>
      <w:marBottom w:val="0"/>
      <w:divBdr>
        <w:top w:val="none" w:sz="0" w:space="0" w:color="auto"/>
        <w:left w:val="none" w:sz="0" w:space="0" w:color="auto"/>
        <w:bottom w:val="none" w:sz="0" w:space="0" w:color="auto"/>
        <w:right w:val="none" w:sz="0" w:space="0" w:color="auto"/>
      </w:divBdr>
      <w:divsChild>
        <w:div w:id="1935701615">
          <w:marLeft w:val="0"/>
          <w:marRight w:val="0"/>
          <w:marTop w:val="0"/>
          <w:marBottom w:val="0"/>
          <w:divBdr>
            <w:top w:val="none" w:sz="0" w:space="0" w:color="auto"/>
            <w:left w:val="none" w:sz="0" w:space="0" w:color="auto"/>
            <w:bottom w:val="none" w:sz="0" w:space="0" w:color="auto"/>
            <w:right w:val="none" w:sz="0" w:space="0" w:color="auto"/>
          </w:divBdr>
          <w:divsChild>
            <w:div w:id="928201345">
              <w:marLeft w:val="0"/>
              <w:marRight w:val="0"/>
              <w:marTop w:val="0"/>
              <w:marBottom w:val="0"/>
              <w:divBdr>
                <w:top w:val="none" w:sz="0" w:space="0" w:color="auto"/>
                <w:left w:val="none" w:sz="0" w:space="0" w:color="auto"/>
                <w:bottom w:val="none" w:sz="0" w:space="0" w:color="auto"/>
                <w:right w:val="none" w:sz="0" w:space="0" w:color="auto"/>
              </w:divBdr>
              <w:divsChild>
                <w:div w:id="1425495604">
                  <w:marLeft w:val="0"/>
                  <w:marRight w:val="0"/>
                  <w:marTop w:val="0"/>
                  <w:marBottom w:val="0"/>
                  <w:divBdr>
                    <w:top w:val="none" w:sz="0" w:space="0" w:color="auto"/>
                    <w:left w:val="none" w:sz="0" w:space="0" w:color="auto"/>
                    <w:bottom w:val="none" w:sz="0" w:space="0" w:color="auto"/>
                    <w:right w:val="none" w:sz="0" w:space="0" w:color="auto"/>
                  </w:divBdr>
                  <w:divsChild>
                    <w:div w:id="7835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DD29-38F3-43B6-8D13-48FDBD719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Preveina</dc:creator>
  <cp:keywords/>
  <dc:description/>
  <cp:lastModifiedBy>Preveina</cp:lastModifiedBy>
  <cp:revision>2</cp:revision>
  <dcterms:created xsi:type="dcterms:W3CDTF">2009-11-17T18:06:00Z</dcterms:created>
  <dcterms:modified xsi:type="dcterms:W3CDTF">2009-11-17T18:06:00Z</dcterms:modified>
</cp:coreProperties>
</file>