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6E" w:rsidRPr="00535EE0" w:rsidRDefault="009158A7">
      <w:pPr>
        <w:rPr>
          <w:u w:val="single"/>
        </w:rPr>
      </w:pPr>
      <w:r w:rsidRPr="00535EE0">
        <w:rPr>
          <w:u w:val="single"/>
        </w:rPr>
        <w:t>Mixing Lemonade</w:t>
      </w:r>
    </w:p>
    <w:p w:rsidR="009158A7" w:rsidRDefault="001F777B">
      <w:r>
        <w:t>Mixture A would be stronger because it has a ratio of 2:3</w:t>
      </w:r>
      <w:r w:rsidR="00A750EF">
        <w:t xml:space="preserve"> </w:t>
      </w:r>
      <w:r w:rsidR="00284FA5">
        <w:t>of</w:t>
      </w:r>
      <w:r w:rsidR="00A750EF">
        <w:t xml:space="preserve"> lemon juice to water,</w:t>
      </w:r>
      <w:r>
        <w:t xml:space="preserve"> whereas B has a ratio of 2:4</w:t>
      </w:r>
      <w:r w:rsidR="00A750EF">
        <w:t xml:space="preserve"> if the mixture is doubled.</w:t>
      </w:r>
    </w:p>
    <w:p w:rsidR="00A750EF" w:rsidRDefault="00A750EF">
      <w:r>
        <w:t xml:space="preserve">You can find the fraction by using the number of parts of the lemon juice over the overall </w:t>
      </w:r>
      <w:r w:rsidR="00284FA5">
        <w:t xml:space="preserve">number of </w:t>
      </w:r>
      <w:r>
        <w:t>parts.</w:t>
      </w:r>
      <w:r w:rsidR="00C76724">
        <w:t xml:space="preserve">  </w:t>
      </w:r>
      <w:proofErr w:type="gramStart"/>
      <w:r w:rsidR="00C76724">
        <w:t>i.e</w:t>
      </w:r>
      <w:proofErr w:type="gramEnd"/>
      <w:r w:rsidR="00C76724">
        <w:t xml:space="preserve">. 2:3 = 2/5 and 1:2 = 1/3 </w:t>
      </w:r>
    </w:p>
    <w:p w:rsidR="001F777B" w:rsidRDefault="001F777B">
      <w:r>
        <w:t xml:space="preserve">You can use fractions </w:t>
      </w:r>
      <w:r w:rsidR="00224E26">
        <w:t xml:space="preserve">to find the stronger mix </w:t>
      </w:r>
      <w:r w:rsidR="00284FA5">
        <w:t>by finding a common denominator</w:t>
      </w:r>
      <w:r w:rsidR="00224E26">
        <w:t xml:space="preserve"> where the differences are small</w:t>
      </w:r>
    </w:p>
    <w:p w:rsidR="00284FA5" w:rsidRPr="00284FA5" w:rsidRDefault="001F777B">
      <w:r w:rsidRPr="00284FA5">
        <w:t>You can use ratios to</w:t>
      </w:r>
      <w:r w:rsidRPr="00A750EF">
        <w:rPr>
          <w:color w:val="FF0000"/>
        </w:rPr>
        <w:t xml:space="preserve"> </w:t>
      </w:r>
      <w:r w:rsidR="00284FA5">
        <w:t>show the strength of the liquid by adjusting it until the amount of lemon juice is the same and then find which has more water to dilute the lemon juice.</w:t>
      </w:r>
    </w:p>
    <w:p w:rsidR="001F777B" w:rsidRPr="00284FA5" w:rsidRDefault="001F777B">
      <w:r w:rsidRPr="00284FA5">
        <w:t>Using graphical images</w:t>
      </w:r>
      <w:r w:rsidR="00284FA5" w:rsidRPr="00284FA5">
        <w:t xml:space="preserve"> like bar charts or pie charts is easier if the differences between things are big</w:t>
      </w:r>
    </w:p>
    <w:p w:rsidR="001F777B" w:rsidRDefault="001F777B">
      <w:r>
        <w:t>You do not always use the same strategy</w:t>
      </w:r>
    </w:p>
    <w:p w:rsidR="001F777B" w:rsidRDefault="001F777B">
      <w:r>
        <w:t>With small numbers like 1:</w:t>
      </w:r>
      <w:r w:rsidR="00A750EF">
        <w:t>3</w:t>
      </w:r>
      <w:r>
        <w:t xml:space="preserve"> and 2:5 it would be </w:t>
      </w:r>
      <w:r w:rsidR="00535EE0">
        <w:t>easier</w:t>
      </w:r>
      <w:r>
        <w:t xml:space="preserve"> to do a graphical approach whereas big complicated problems like 82</w:t>
      </w:r>
      <w:r w:rsidR="00A8725E">
        <w:t>:</w:t>
      </w:r>
      <w:r w:rsidR="00535EE0">
        <w:t>921</w:t>
      </w:r>
      <w:r>
        <w:t xml:space="preserve"> or 1:27 would be simpler to use ratios</w:t>
      </w:r>
      <w:r w:rsidR="00A750EF">
        <w:t xml:space="preserve"> or fraction</w:t>
      </w:r>
      <w:r w:rsidR="00284FA5">
        <w:t>s</w:t>
      </w:r>
      <w:r w:rsidR="00A750EF">
        <w:t xml:space="preserve"> as it would be easier to </w:t>
      </w:r>
      <w:r w:rsidR="00284FA5">
        <w:t>work out the difference</w:t>
      </w:r>
      <w:r w:rsidR="00A750EF">
        <w:t xml:space="preserve"> than a graph</w:t>
      </w:r>
    </w:p>
    <w:p w:rsidR="00535EE0" w:rsidRDefault="00535EE0">
      <w:r>
        <w:t>If you mix the two liquids together the combined strength will always be between the strengths of the originals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0"/>
        <w:gridCol w:w="489"/>
        <w:gridCol w:w="851"/>
        <w:gridCol w:w="567"/>
        <w:gridCol w:w="850"/>
        <w:gridCol w:w="426"/>
        <w:gridCol w:w="567"/>
      </w:tblGrid>
      <w:tr w:rsidR="00284FA5" w:rsidTr="00284FA5">
        <w:tc>
          <w:tcPr>
            <w:tcW w:w="1320" w:type="dxa"/>
          </w:tcPr>
          <w:p w:rsidR="00284FA5" w:rsidRDefault="00284FA5"/>
        </w:tc>
        <w:tc>
          <w:tcPr>
            <w:tcW w:w="489" w:type="dxa"/>
          </w:tcPr>
          <w:p w:rsidR="00284FA5" w:rsidRDefault="00284FA5"/>
        </w:tc>
        <w:tc>
          <w:tcPr>
            <w:tcW w:w="851" w:type="dxa"/>
          </w:tcPr>
          <w:p w:rsidR="00284FA5" w:rsidRDefault="00284FA5" w:rsidP="005B7186">
            <w:pPr>
              <w:jc w:val="center"/>
            </w:pPr>
            <w:r>
              <w:t>Mix A</w:t>
            </w:r>
          </w:p>
        </w:tc>
        <w:tc>
          <w:tcPr>
            <w:tcW w:w="567" w:type="dxa"/>
          </w:tcPr>
          <w:p w:rsidR="00284FA5" w:rsidRDefault="00284FA5"/>
        </w:tc>
        <w:tc>
          <w:tcPr>
            <w:tcW w:w="850" w:type="dxa"/>
          </w:tcPr>
          <w:p w:rsidR="00284FA5" w:rsidRDefault="00284FA5" w:rsidP="005B7186">
            <w:pPr>
              <w:jc w:val="center"/>
            </w:pPr>
            <w:r>
              <w:t>Mix B</w:t>
            </w:r>
          </w:p>
        </w:tc>
        <w:tc>
          <w:tcPr>
            <w:tcW w:w="426" w:type="dxa"/>
          </w:tcPr>
          <w:p w:rsidR="00284FA5" w:rsidRDefault="00284FA5"/>
        </w:tc>
        <w:tc>
          <w:tcPr>
            <w:tcW w:w="567" w:type="dxa"/>
          </w:tcPr>
          <w:p w:rsidR="00284FA5" w:rsidRDefault="00284FA5"/>
        </w:tc>
      </w:tr>
      <w:tr w:rsidR="00284FA5" w:rsidTr="00284FA5">
        <w:tc>
          <w:tcPr>
            <w:tcW w:w="1320" w:type="dxa"/>
          </w:tcPr>
          <w:p w:rsidR="00284FA5" w:rsidRDefault="00284FA5">
            <w:r>
              <w:t>Lemon Juice</w:t>
            </w:r>
          </w:p>
        </w:tc>
        <w:tc>
          <w:tcPr>
            <w:tcW w:w="489" w:type="dxa"/>
          </w:tcPr>
          <w:p w:rsidR="00284FA5" w:rsidRDefault="00284FA5">
            <w:r>
              <w:t>=</w:t>
            </w:r>
          </w:p>
        </w:tc>
        <w:tc>
          <w:tcPr>
            <w:tcW w:w="851" w:type="dxa"/>
          </w:tcPr>
          <w:p w:rsidR="00284FA5" w:rsidRDefault="00284FA5" w:rsidP="005B7186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84FA5" w:rsidRDefault="00284FA5" w:rsidP="00107751">
            <w:pPr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284FA5" w:rsidRDefault="00284FA5" w:rsidP="005B7186">
            <w:pPr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284FA5" w:rsidRDefault="00284FA5">
            <w:r>
              <w:t>=</w:t>
            </w:r>
          </w:p>
        </w:tc>
        <w:tc>
          <w:tcPr>
            <w:tcW w:w="567" w:type="dxa"/>
          </w:tcPr>
          <w:p w:rsidR="00284FA5" w:rsidRDefault="00284FA5">
            <w:r>
              <w:t>3</w:t>
            </w:r>
          </w:p>
        </w:tc>
      </w:tr>
      <w:tr w:rsidR="00284FA5" w:rsidTr="00284FA5">
        <w:tc>
          <w:tcPr>
            <w:tcW w:w="1320" w:type="dxa"/>
          </w:tcPr>
          <w:p w:rsidR="00284FA5" w:rsidRDefault="00284FA5">
            <w:r>
              <w:t>Water</w:t>
            </w:r>
          </w:p>
        </w:tc>
        <w:tc>
          <w:tcPr>
            <w:tcW w:w="489" w:type="dxa"/>
          </w:tcPr>
          <w:p w:rsidR="00284FA5" w:rsidRDefault="00284FA5">
            <w:r>
              <w:t>=</w:t>
            </w:r>
          </w:p>
        </w:tc>
        <w:tc>
          <w:tcPr>
            <w:tcW w:w="851" w:type="dxa"/>
          </w:tcPr>
          <w:p w:rsidR="00284FA5" w:rsidRDefault="00284FA5" w:rsidP="005B7186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84FA5" w:rsidRDefault="00284FA5" w:rsidP="00107751">
            <w:pPr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284FA5" w:rsidRDefault="00284FA5" w:rsidP="005B7186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284FA5" w:rsidRDefault="00284FA5">
            <w:r>
              <w:t>=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4FA5" w:rsidRDefault="00284FA5">
            <w:r>
              <w:t>5</w:t>
            </w:r>
          </w:p>
        </w:tc>
      </w:tr>
      <w:tr w:rsidR="00284FA5" w:rsidTr="00284FA5">
        <w:tc>
          <w:tcPr>
            <w:tcW w:w="1320" w:type="dxa"/>
          </w:tcPr>
          <w:p w:rsidR="00284FA5" w:rsidRDefault="00284FA5"/>
        </w:tc>
        <w:tc>
          <w:tcPr>
            <w:tcW w:w="489" w:type="dxa"/>
          </w:tcPr>
          <w:p w:rsidR="00284FA5" w:rsidRDefault="00284FA5"/>
        </w:tc>
        <w:tc>
          <w:tcPr>
            <w:tcW w:w="851" w:type="dxa"/>
          </w:tcPr>
          <w:p w:rsidR="00284FA5" w:rsidRDefault="00284FA5"/>
        </w:tc>
        <w:tc>
          <w:tcPr>
            <w:tcW w:w="567" w:type="dxa"/>
          </w:tcPr>
          <w:p w:rsidR="00284FA5" w:rsidRDefault="00284FA5"/>
        </w:tc>
        <w:tc>
          <w:tcPr>
            <w:tcW w:w="850" w:type="dxa"/>
          </w:tcPr>
          <w:p w:rsidR="00284FA5" w:rsidRDefault="00284FA5"/>
        </w:tc>
        <w:tc>
          <w:tcPr>
            <w:tcW w:w="426" w:type="dxa"/>
          </w:tcPr>
          <w:p w:rsidR="00284FA5" w:rsidRDefault="00284FA5"/>
        </w:tc>
        <w:tc>
          <w:tcPr>
            <w:tcW w:w="567" w:type="dxa"/>
            <w:tcBorders>
              <w:top w:val="single" w:sz="4" w:space="0" w:color="auto"/>
            </w:tcBorders>
          </w:tcPr>
          <w:p w:rsidR="00284FA5" w:rsidRDefault="00284FA5">
            <w:r>
              <w:t>8</w:t>
            </w:r>
          </w:p>
        </w:tc>
      </w:tr>
    </w:tbl>
    <w:p w:rsidR="00284FA5" w:rsidRDefault="00284FA5">
      <w:r>
        <w:br/>
        <w:t xml:space="preserve">Combined Fraction </w:t>
      </w:r>
      <w:r w:rsidR="00C76724">
        <w:t xml:space="preserve">for strength </w:t>
      </w:r>
      <w:r>
        <w:tab/>
        <w:t>=</w:t>
      </w:r>
      <w:r>
        <w:tab/>
        <w:t>3/8</w:t>
      </w:r>
    </w:p>
    <w:p w:rsidR="00284FA5" w:rsidRDefault="00284FA5">
      <w:r>
        <w:t>Using a common denominator the strengths are:</w:t>
      </w:r>
    </w:p>
    <w:p w:rsidR="00284FA5" w:rsidRDefault="00C76724">
      <w:r>
        <w:t>Mix A = 48/120</w:t>
      </w:r>
      <w:r>
        <w:tab/>
      </w:r>
      <w:r>
        <w:tab/>
        <w:t>Mix B = 40/120</w:t>
      </w:r>
      <w:r>
        <w:tab/>
      </w:r>
      <w:r>
        <w:tab/>
        <w:t>Combined = 45/120</w:t>
      </w:r>
    </w:p>
    <w:p w:rsidR="00C76724" w:rsidRDefault="00C76724">
      <w:r>
        <w:t>The Combined Fraction</w:t>
      </w:r>
      <w:r w:rsidR="002E0871">
        <w:t xml:space="preserve"> is</w:t>
      </w:r>
      <w:r>
        <w:t xml:space="preserve"> in between the other two</w:t>
      </w:r>
    </w:p>
    <w:sectPr w:rsidR="00C76724" w:rsidSect="00B83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9158A7"/>
    <w:rsid w:val="00107751"/>
    <w:rsid w:val="001F777B"/>
    <w:rsid w:val="00224E26"/>
    <w:rsid w:val="00284FA5"/>
    <w:rsid w:val="002E0871"/>
    <w:rsid w:val="004B69B9"/>
    <w:rsid w:val="004D6E9E"/>
    <w:rsid w:val="00535EE0"/>
    <w:rsid w:val="005B7186"/>
    <w:rsid w:val="0060463D"/>
    <w:rsid w:val="00852C47"/>
    <w:rsid w:val="009158A7"/>
    <w:rsid w:val="00A750EF"/>
    <w:rsid w:val="00A8725E"/>
    <w:rsid w:val="00B8316E"/>
    <w:rsid w:val="00BB6BDC"/>
    <w:rsid w:val="00C7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F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Short</dc:creator>
  <cp:lastModifiedBy>David Short</cp:lastModifiedBy>
  <cp:revision>9</cp:revision>
  <cp:lastPrinted>2010-01-16T19:13:00Z</cp:lastPrinted>
  <dcterms:created xsi:type="dcterms:W3CDTF">2010-01-13T21:16:00Z</dcterms:created>
  <dcterms:modified xsi:type="dcterms:W3CDTF">2010-01-16T19:59:00Z</dcterms:modified>
</cp:coreProperties>
</file>