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7B" w:rsidRDefault="00215174" w:rsidP="00EE2C61">
      <w:pPr>
        <w:jc w:val="both"/>
        <w:rPr>
          <w:sz w:val="28"/>
          <w:szCs w:val="28"/>
          <w:u w:val="single"/>
        </w:rPr>
      </w:pPr>
      <w:r w:rsidRPr="008607B6">
        <w:rPr>
          <w:sz w:val="40"/>
          <w:szCs w:val="40"/>
        </w:rPr>
        <w:t>Counting cogs</w:t>
      </w:r>
      <w:r w:rsidR="00EE2C61">
        <w:rPr>
          <w:sz w:val="40"/>
          <w:szCs w:val="40"/>
        </w:rPr>
        <w:t xml:space="preserve">                        </w:t>
      </w:r>
      <w:r w:rsidR="00EE2C61" w:rsidRPr="00EE2C61">
        <w:rPr>
          <w:sz w:val="28"/>
          <w:szCs w:val="28"/>
          <w:u w:val="single"/>
        </w:rPr>
        <w:t>Solutions we tried but didn’t work</w:t>
      </w:r>
    </w:p>
    <w:p w:rsidR="00EE2C61" w:rsidRPr="00EE2C61" w:rsidRDefault="00EE2C61" w:rsidP="00EE2C61">
      <w:pPr>
        <w:jc w:val="center"/>
        <w:rPr>
          <w:sz w:val="20"/>
          <w:szCs w:val="20"/>
        </w:rPr>
      </w:pPr>
      <w:r w:rsidRPr="00EE2C61">
        <w:rPr>
          <w:sz w:val="20"/>
          <w:szCs w:val="20"/>
        </w:rPr>
        <w:t xml:space="preserve">                             Prime numbers                                        </w:t>
      </w:r>
    </w:p>
    <w:p w:rsidR="00EE2C61" w:rsidRPr="00EE2C61" w:rsidRDefault="00EE2C61" w:rsidP="00EE2C61">
      <w:pPr>
        <w:jc w:val="center"/>
        <w:rPr>
          <w:sz w:val="20"/>
          <w:szCs w:val="20"/>
        </w:rPr>
      </w:pPr>
      <w:r w:rsidRPr="00EE2C61">
        <w:rPr>
          <w:sz w:val="20"/>
          <w:szCs w:val="20"/>
        </w:rPr>
        <w:t xml:space="preserve">                                        Even and odd numbers</w:t>
      </w:r>
    </w:p>
    <w:p w:rsidR="00215174" w:rsidRPr="00EE2C61" w:rsidRDefault="00215174" w:rsidP="00EE2C61">
      <w:pPr>
        <w:jc w:val="both"/>
        <w:rPr>
          <w:sz w:val="20"/>
          <w:szCs w:val="20"/>
        </w:rPr>
      </w:pPr>
      <w:r w:rsidRPr="00EE2C61">
        <w:rPr>
          <w:sz w:val="20"/>
          <w:szCs w:val="20"/>
        </w:rPr>
        <w:t>4 5 6 7 8 10 11 12</w:t>
      </w:r>
    </w:p>
    <w:p w:rsidR="00215174" w:rsidRPr="00EE2C61" w:rsidRDefault="00215174" w:rsidP="00EE2C61">
      <w:pPr>
        <w:jc w:val="both"/>
        <w:rPr>
          <w:sz w:val="20"/>
          <w:szCs w:val="20"/>
        </w:rPr>
      </w:pPr>
      <w:r w:rsidRPr="00EE2C61">
        <w:rPr>
          <w:sz w:val="20"/>
          <w:szCs w:val="20"/>
        </w:rPr>
        <w:t>(4, 5) (4, 6) (4, 7) (4, 8) (4,</w:t>
      </w:r>
      <w:r w:rsidR="003A2B11" w:rsidRPr="00EE2C61">
        <w:rPr>
          <w:sz w:val="20"/>
          <w:szCs w:val="20"/>
        </w:rPr>
        <w:t xml:space="preserve"> </w:t>
      </w:r>
      <w:r w:rsidRPr="00EE2C61">
        <w:rPr>
          <w:sz w:val="20"/>
          <w:szCs w:val="20"/>
        </w:rPr>
        <w:t>10) (4, 11) (4, 12)</w:t>
      </w:r>
    </w:p>
    <w:p w:rsidR="00215174" w:rsidRPr="00EE2C61" w:rsidRDefault="00215174" w:rsidP="00EE2C61">
      <w:pPr>
        <w:jc w:val="both"/>
        <w:rPr>
          <w:sz w:val="20"/>
          <w:szCs w:val="20"/>
        </w:rPr>
      </w:pPr>
      <w:r w:rsidRPr="00EE2C61">
        <w:rPr>
          <w:sz w:val="20"/>
          <w:szCs w:val="20"/>
        </w:rPr>
        <w:t>(5, 6) (5, 7) (5, 8) (5, 10) (5, 11) (5, 12)</w:t>
      </w:r>
    </w:p>
    <w:p w:rsidR="00215174" w:rsidRPr="00EE2C61" w:rsidRDefault="00215174" w:rsidP="00EE2C61">
      <w:pPr>
        <w:jc w:val="both"/>
        <w:rPr>
          <w:sz w:val="20"/>
          <w:szCs w:val="20"/>
        </w:rPr>
      </w:pPr>
      <w:r w:rsidRPr="00EE2C61">
        <w:rPr>
          <w:sz w:val="20"/>
          <w:szCs w:val="20"/>
        </w:rPr>
        <w:t>(6, 7) (6, 8) (6, 10) (6, 11) (6, 12)</w:t>
      </w:r>
    </w:p>
    <w:p w:rsidR="00215174" w:rsidRPr="00EE2C61" w:rsidRDefault="00215174" w:rsidP="00EE2C61">
      <w:pPr>
        <w:jc w:val="both"/>
        <w:rPr>
          <w:sz w:val="20"/>
          <w:szCs w:val="20"/>
        </w:rPr>
      </w:pPr>
      <w:r w:rsidRPr="00EE2C61">
        <w:rPr>
          <w:sz w:val="20"/>
          <w:szCs w:val="20"/>
        </w:rPr>
        <w:t>(7, 8) (7, 10) (7, 11) (7, 12)</w:t>
      </w:r>
    </w:p>
    <w:p w:rsidR="003A2B11" w:rsidRPr="00EE2C61" w:rsidRDefault="003A2B11" w:rsidP="00EE2C61">
      <w:pPr>
        <w:jc w:val="both"/>
        <w:rPr>
          <w:sz w:val="20"/>
          <w:szCs w:val="20"/>
        </w:rPr>
      </w:pPr>
      <w:r w:rsidRPr="00EE2C61">
        <w:rPr>
          <w:sz w:val="20"/>
          <w:szCs w:val="20"/>
        </w:rPr>
        <w:t>(8, 10) (8, 11) (8,</w:t>
      </w:r>
      <w:r w:rsidR="004A744B" w:rsidRPr="00EE2C61">
        <w:rPr>
          <w:sz w:val="20"/>
          <w:szCs w:val="20"/>
        </w:rPr>
        <w:t xml:space="preserve"> </w:t>
      </w:r>
      <w:r w:rsidRPr="00EE2C61">
        <w:rPr>
          <w:sz w:val="20"/>
          <w:szCs w:val="20"/>
        </w:rPr>
        <w:t>12)</w:t>
      </w:r>
    </w:p>
    <w:p w:rsidR="003A2B11" w:rsidRPr="00EE2C61" w:rsidRDefault="003A2B11" w:rsidP="00EE2C61">
      <w:pPr>
        <w:jc w:val="both"/>
        <w:rPr>
          <w:sz w:val="20"/>
          <w:szCs w:val="20"/>
        </w:rPr>
      </w:pPr>
      <w:r w:rsidRPr="00EE2C61">
        <w:rPr>
          <w:sz w:val="20"/>
          <w:szCs w:val="20"/>
        </w:rPr>
        <w:t>(10, 11)</w:t>
      </w:r>
      <w:r w:rsidR="004A744B" w:rsidRPr="00EE2C61">
        <w:rPr>
          <w:sz w:val="20"/>
          <w:szCs w:val="20"/>
        </w:rPr>
        <w:t xml:space="preserve"> (10, 12)</w:t>
      </w:r>
    </w:p>
    <w:p w:rsidR="003A2B11" w:rsidRPr="00EE2C61" w:rsidRDefault="003A2B11" w:rsidP="00EE2C61">
      <w:pPr>
        <w:jc w:val="both"/>
        <w:rPr>
          <w:sz w:val="20"/>
          <w:szCs w:val="20"/>
        </w:rPr>
      </w:pPr>
      <w:r w:rsidRPr="00EE2C61">
        <w:rPr>
          <w:sz w:val="20"/>
          <w:szCs w:val="20"/>
        </w:rPr>
        <w:t>(11, 12)</w:t>
      </w:r>
    </w:p>
    <w:p w:rsidR="003A2B11" w:rsidRPr="00EE2C61" w:rsidRDefault="003A2B11" w:rsidP="00EE2C61">
      <w:pPr>
        <w:jc w:val="both"/>
        <w:rPr>
          <w:sz w:val="20"/>
          <w:szCs w:val="20"/>
        </w:rPr>
      </w:pPr>
      <w:r w:rsidRPr="008607B6">
        <w:rPr>
          <w:sz w:val="28"/>
          <w:szCs w:val="28"/>
        </w:rPr>
        <w:t>Pairs that work</w:t>
      </w:r>
    </w:p>
    <w:p w:rsidR="003A2B11" w:rsidRPr="00EE2C61" w:rsidRDefault="003A2B11" w:rsidP="00EE2C61">
      <w:pPr>
        <w:jc w:val="both"/>
        <w:rPr>
          <w:sz w:val="20"/>
          <w:szCs w:val="20"/>
        </w:rPr>
      </w:pPr>
      <w:r w:rsidRPr="00EE2C61">
        <w:rPr>
          <w:sz w:val="20"/>
          <w:szCs w:val="20"/>
        </w:rPr>
        <w:t>(4, 5)  (4, 7) (4, 11) (5, 6) (5, 7) (5, 11) (5, 12) (6, 7) (6, 11) (7, 8) (7, 10) (7, 11) (7, 12)  (8, 11) (10, 11)</w:t>
      </w:r>
    </w:p>
    <w:p w:rsidR="003A2B11" w:rsidRPr="00EE2C61" w:rsidRDefault="003A2B11" w:rsidP="00EE2C61">
      <w:pPr>
        <w:jc w:val="both"/>
        <w:rPr>
          <w:sz w:val="20"/>
          <w:szCs w:val="20"/>
        </w:rPr>
      </w:pPr>
      <w:r w:rsidRPr="00EE2C61">
        <w:rPr>
          <w:sz w:val="20"/>
          <w:szCs w:val="20"/>
        </w:rPr>
        <w:t>(11, 12)</w:t>
      </w:r>
    </w:p>
    <w:p w:rsidR="003A2B11" w:rsidRPr="008607B6" w:rsidRDefault="003A2B11" w:rsidP="00EE2C61">
      <w:pPr>
        <w:jc w:val="both"/>
        <w:rPr>
          <w:sz w:val="32"/>
          <w:szCs w:val="32"/>
        </w:rPr>
      </w:pPr>
      <w:r w:rsidRPr="008607B6">
        <w:rPr>
          <w:sz w:val="32"/>
          <w:szCs w:val="32"/>
        </w:rPr>
        <w:t>Pairs that doesn’t work</w:t>
      </w:r>
    </w:p>
    <w:p w:rsidR="004A744B" w:rsidRPr="00EE2C61" w:rsidRDefault="004A744B" w:rsidP="00EE2C61">
      <w:pPr>
        <w:jc w:val="both"/>
        <w:rPr>
          <w:sz w:val="20"/>
          <w:szCs w:val="20"/>
        </w:rPr>
      </w:pPr>
      <w:r w:rsidRPr="00EE2C61">
        <w:rPr>
          <w:sz w:val="20"/>
          <w:szCs w:val="20"/>
        </w:rPr>
        <w:t>(4, 6) (4, 8) (4, 10) (4, 12) (5, 8) (5, 10) (6, 8) (6, 10) (6, 12) (8, 10) (8, 12) (10, 12)</w:t>
      </w:r>
    </w:p>
    <w:p w:rsidR="004A744B" w:rsidRPr="008607B6" w:rsidRDefault="004A744B" w:rsidP="00EE2C61">
      <w:pPr>
        <w:jc w:val="both"/>
        <w:rPr>
          <w:sz w:val="28"/>
          <w:szCs w:val="28"/>
        </w:rPr>
      </w:pPr>
      <w:r w:rsidRPr="008607B6">
        <w:rPr>
          <w:sz w:val="28"/>
          <w:szCs w:val="28"/>
        </w:rPr>
        <w:t>Reason</w:t>
      </w:r>
    </w:p>
    <w:p w:rsidR="004A744B" w:rsidRPr="00EE2C61" w:rsidRDefault="0077044C" w:rsidP="00EE2C61">
      <w:pPr>
        <w:jc w:val="both"/>
        <w:rPr>
          <w:sz w:val="20"/>
          <w:szCs w:val="20"/>
        </w:rPr>
      </w:pPr>
      <w:r w:rsidRPr="00EE2C61">
        <w:rPr>
          <w:sz w:val="20"/>
          <w:szCs w:val="20"/>
        </w:rPr>
        <w:t xml:space="preserve">This only happens if the highest common multiple is one. </w:t>
      </w:r>
      <w:proofErr w:type="gramStart"/>
      <w:r w:rsidRPr="00EE2C61">
        <w:rPr>
          <w:sz w:val="20"/>
          <w:szCs w:val="20"/>
        </w:rPr>
        <w:t xml:space="preserve">Because the clogs get filled in by the </w:t>
      </w:r>
      <w:r w:rsidR="00D4340E" w:rsidRPr="00EE2C61">
        <w:rPr>
          <w:sz w:val="20"/>
          <w:szCs w:val="20"/>
        </w:rPr>
        <w:t xml:space="preserve">highest common </w:t>
      </w:r>
      <w:r w:rsidRPr="00EE2C61">
        <w:rPr>
          <w:sz w:val="20"/>
          <w:szCs w:val="20"/>
        </w:rPr>
        <w:t>factor.</w:t>
      </w:r>
      <w:proofErr w:type="gramEnd"/>
      <w:r w:rsidR="00D4340E" w:rsidRPr="00EE2C61">
        <w:rPr>
          <w:sz w:val="20"/>
          <w:szCs w:val="20"/>
        </w:rPr>
        <w:t xml:space="preserve"> </w:t>
      </w:r>
      <w:proofErr w:type="gramStart"/>
      <w:r w:rsidR="00D4340E" w:rsidRPr="00EE2C61">
        <w:rPr>
          <w:sz w:val="20"/>
          <w:szCs w:val="20"/>
        </w:rPr>
        <w:t>For ex.</w:t>
      </w:r>
      <w:proofErr w:type="gramEnd"/>
      <w:r w:rsidR="00D4340E" w:rsidRPr="00EE2C61">
        <w:rPr>
          <w:sz w:val="20"/>
          <w:szCs w:val="20"/>
        </w:rPr>
        <w:t xml:space="preserve"> The pair (4</w:t>
      </w:r>
      <w:proofErr w:type="gramStart"/>
      <w:r w:rsidR="00D4340E" w:rsidRPr="00EE2C61">
        <w:rPr>
          <w:sz w:val="20"/>
          <w:szCs w:val="20"/>
        </w:rPr>
        <w:t>,6</w:t>
      </w:r>
      <w:proofErr w:type="gramEnd"/>
      <w:r w:rsidR="00D4340E" w:rsidRPr="00EE2C61">
        <w:rPr>
          <w:sz w:val="20"/>
          <w:szCs w:val="20"/>
        </w:rPr>
        <w:t>) doesn’t work because the HCM is 2 which means that the space will be filled in by ‘2’.</w:t>
      </w:r>
    </w:p>
    <w:p w:rsidR="00E95D69" w:rsidRPr="00E95D69" w:rsidRDefault="00E95D69" w:rsidP="00EE2C61">
      <w:pPr>
        <w:jc w:val="both"/>
        <w:rPr>
          <w:sz w:val="32"/>
          <w:szCs w:val="32"/>
        </w:rPr>
      </w:pPr>
      <w:r w:rsidRPr="00E95D69">
        <w:rPr>
          <w:sz w:val="32"/>
          <w:szCs w:val="32"/>
        </w:rPr>
        <w:t>How we worked</w:t>
      </w:r>
    </w:p>
    <w:p w:rsidR="00E95D69" w:rsidRPr="00EE2C61" w:rsidRDefault="00E95D69" w:rsidP="00EE2C61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EE2C61">
        <w:rPr>
          <w:sz w:val="20"/>
          <w:szCs w:val="20"/>
        </w:rPr>
        <w:t>Wrote down all the pairs possible.</w:t>
      </w:r>
    </w:p>
    <w:p w:rsidR="00E95D69" w:rsidRPr="00EE2C61" w:rsidRDefault="00E95D69" w:rsidP="00EE2C61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EE2C61">
        <w:rPr>
          <w:sz w:val="20"/>
          <w:szCs w:val="20"/>
        </w:rPr>
        <w:t>Tried random cogs to see if they worked</w:t>
      </w:r>
    </w:p>
    <w:p w:rsidR="00E95D69" w:rsidRPr="00EE2C61" w:rsidRDefault="00E95D69" w:rsidP="00EE2C61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EE2C61">
        <w:rPr>
          <w:sz w:val="20"/>
          <w:szCs w:val="20"/>
        </w:rPr>
        <w:t>Tried to find a pattern among them</w:t>
      </w:r>
    </w:p>
    <w:p w:rsidR="00E95D69" w:rsidRPr="00EE2C61" w:rsidRDefault="00E95D69" w:rsidP="00EE2C61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EE2C61">
        <w:rPr>
          <w:sz w:val="20"/>
          <w:szCs w:val="20"/>
        </w:rPr>
        <w:t>Found out that that the pairs that have a HCF of 1 works</w:t>
      </w:r>
    </w:p>
    <w:p w:rsidR="00EE2C61" w:rsidRDefault="00E95D69" w:rsidP="00EE2C61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EE2C61">
        <w:rPr>
          <w:sz w:val="20"/>
          <w:szCs w:val="20"/>
        </w:rPr>
        <w:t>Wrote down the solution</w:t>
      </w:r>
    </w:p>
    <w:p w:rsidR="00EE2C61" w:rsidRPr="00EE2C61" w:rsidRDefault="00EE2C61" w:rsidP="00EE2C61">
      <w:pPr>
        <w:pStyle w:val="ListParagraph"/>
        <w:rPr>
          <w:sz w:val="20"/>
          <w:szCs w:val="20"/>
        </w:rPr>
      </w:pPr>
      <w:r w:rsidRPr="00EE2C61">
        <w:rPr>
          <w:sz w:val="32"/>
          <w:szCs w:val="32"/>
        </w:rPr>
        <w:t>Questions we asked</w:t>
      </w:r>
    </w:p>
    <w:p w:rsidR="00EE2C61" w:rsidRDefault="00EE2C61" w:rsidP="00EE2C61">
      <w:pPr>
        <w:pStyle w:val="ListParagraph"/>
      </w:pPr>
      <w:r>
        <w:t>Why does this happen?</w:t>
      </w:r>
      <w:r>
        <w:br/>
        <w:t>Is there a pattern?</w:t>
      </w:r>
    </w:p>
    <w:p w:rsidR="00EE2C61" w:rsidRPr="00EE2C61" w:rsidRDefault="00EE2C61" w:rsidP="00EE2C61">
      <w:pPr>
        <w:pStyle w:val="ListParagraph"/>
        <w:jc w:val="both"/>
        <w:rPr>
          <w:sz w:val="20"/>
          <w:szCs w:val="20"/>
        </w:rPr>
      </w:pPr>
    </w:p>
    <w:p w:rsidR="00EE2C61" w:rsidRDefault="00EE2C61" w:rsidP="00E95D69"/>
    <w:p w:rsidR="00E95D69" w:rsidRDefault="00E95D69" w:rsidP="00E95D69">
      <w:pPr>
        <w:ind w:left="360"/>
      </w:pPr>
    </w:p>
    <w:p w:rsidR="004A744B" w:rsidRDefault="004A744B" w:rsidP="003A2B11"/>
    <w:p w:rsidR="004A744B" w:rsidRDefault="004A744B" w:rsidP="003A2B11"/>
    <w:p w:rsidR="003A2B11" w:rsidRDefault="003A2B11"/>
    <w:p w:rsidR="003A2B11" w:rsidRDefault="003A2B11"/>
    <w:p w:rsidR="00215174" w:rsidRDefault="00215174"/>
    <w:sectPr w:rsidR="00215174" w:rsidSect="00C75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C7002"/>
    <w:multiLevelType w:val="hybridMultilevel"/>
    <w:tmpl w:val="7E064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5174"/>
    <w:rsid w:val="00215174"/>
    <w:rsid w:val="003A2B11"/>
    <w:rsid w:val="004A744B"/>
    <w:rsid w:val="005A7DF6"/>
    <w:rsid w:val="0077044C"/>
    <w:rsid w:val="008607B6"/>
    <w:rsid w:val="00907843"/>
    <w:rsid w:val="00B850EF"/>
    <w:rsid w:val="00C75E7B"/>
    <w:rsid w:val="00D4340E"/>
    <w:rsid w:val="00E95D69"/>
    <w:rsid w:val="00EE2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D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AA288-AF9F-479E-983C-65B07C8BE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to</dc:creator>
  <cp:lastModifiedBy>andy to</cp:lastModifiedBy>
  <cp:revision>4</cp:revision>
  <cp:lastPrinted>2010-05-12T13:05:00Z</cp:lastPrinted>
  <dcterms:created xsi:type="dcterms:W3CDTF">2010-05-09T11:18:00Z</dcterms:created>
  <dcterms:modified xsi:type="dcterms:W3CDTF">2010-05-12T13:05:00Z</dcterms:modified>
</cp:coreProperties>
</file>