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0D" w:rsidRPr="009254C7" w:rsidRDefault="00D5020D" w:rsidP="00D5020D">
      <w:pPr>
        <w:spacing w:after="161" w:line="240" w:lineRule="auto"/>
        <w:jc w:val="center"/>
        <w:outlineLvl w:val="0"/>
        <w:rPr>
          <w:rFonts w:eastAsia="Times New Roman" w:cstheme="minorHAnsi"/>
          <w:bCs/>
          <w:color w:val="000000"/>
          <w:kern w:val="36"/>
          <w:sz w:val="32"/>
          <w:szCs w:val="32"/>
          <w:lang w:eastAsia="en-IN"/>
        </w:rPr>
      </w:pPr>
      <w:r w:rsidRPr="00D5020D">
        <w:rPr>
          <w:rFonts w:eastAsia="Times New Roman" w:cstheme="minorHAnsi"/>
          <w:bCs/>
          <w:color w:val="000000"/>
          <w:kern w:val="36"/>
          <w:sz w:val="32"/>
          <w:szCs w:val="32"/>
          <w:lang w:eastAsia="en-IN"/>
        </w:rPr>
        <w:t>What Does Random Look Like?</w:t>
      </w:r>
    </w:p>
    <w:p w:rsidR="00D5020D" w:rsidRPr="009254C7" w:rsidRDefault="00D5020D" w:rsidP="00D5020D">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The most random result would be the result with the most probability. So I decided to write down the probabilities of different outcomes.</w:t>
      </w:r>
    </w:p>
    <w:p w:rsidR="00D5020D" w:rsidRPr="009254C7" w:rsidRDefault="00D5020D" w:rsidP="00D5020D">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The probability of getting x number of heads </w:t>
      </w:r>
      <w:r w:rsidR="009E4631" w:rsidRPr="009254C7">
        <w:rPr>
          <w:rFonts w:eastAsia="Times New Roman" w:cstheme="minorHAnsi"/>
          <w:bCs/>
          <w:color w:val="000000"/>
          <w:kern w:val="36"/>
          <w:sz w:val="28"/>
          <w:szCs w:val="28"/>
          <w:lang w:eastAsia="en-IN"/>
        </w:rPr>
        <w:t>is</w:t>
      </w:r>
      <w:r w:rsidRPr="009254C7">
        <w:rPr>
          <w:rFonts w:eastAsia="Times New Roman" w:cstheme="minorHAnsi"/>
          <w:bCs/>
          <w:color w:val="000000"/>
          <w:kern w:val="36"/>
          <w:sz w:val="28"/>
          <w:szCs w:val="28"/>
          <w:lang w:eastAsia="en-IN"/>
        </w:rPr>
        <w:t xml:space="preserve"> the same as getting x number of tails, as both of them have an equal probability of appearing(0.5). So getting 1 heads and 19 tails is the same as getting 1tails and 19</w:t>
      </w:r>
      <w:r w:rsidR="009E4631" w:rsidRPr="009254C7">
        <w:rPr>
          <w:rFonts w:eastAsia="Times New Roman" w:cstheme="minorHAnsi"/>
          <w:bCs/>
          <w:color w:val="000000"/>
          <w:kern w:val="36"/>
          <w:sz w:val="28"/>
          <w:szCs w:val="28"/>
          <w:lang w:eastAsia="en-IN"/>
        </w:rPr>
        <w:t xml:space="preserve"> </w:t>
      </w:r>
      <w:r w:rsidRPr="009254C7">
        <w:rPr>
          <w:rFonts w:eastAsia="Times New Roman" w:cstheme="minorHAnsi"/>
          <w:bCs/>
          <w:color w:val="000000"/>
          <w:kern w:val="36"/>
          <w:sz w:val="28"/>
          <w:szCs w:val="28"/>
          <w:lang w:eastAsia="en-IN"/>
        </w:rPr>
        <w:t>heads</w:t>
      </w:r>
      <w:r w:rsidR="009E4631" w:rsidRPr="009254C7">
        <w:rPr>
          <w:rFonts w:eastAsia="Times New Roman" w:cstheme="minorHAnsi"/>
          <w:bCs/>
          <w:color w:val="000000"/>
          <w:kern w:val="36"/>
          <w:sz w:val="28"/>
          <w:szCs w:val="28"/>
          <w:lang w:eastAsia="en-IN"/>
        </w:rPr>
        <w:t xml:space="preserve"> and so on</w:t>
      </w:r>
      <w:r w:rsidRPr="009254C7">
        <w:rPr>
          <w:rFonts w:eastAsia="Times New Roman" w:cstheme="minorHAnsi"/>
          <w:bCs/>
          <w:color w:val="000000"/>
          <w:kern w:val="36"/>
          <w:sz w:val="28"/>
          <w:szCs w:val="28"/>
          <w:lang w:eastAsia="en-IN"/>
        </w:rPr>
        <w:t xml:space="preserve">. So all the combinations giving different probabilities </w:t>
      </w:r>
      <w:r w:rsidR="009E4631" w:rsidRPr="009254C7">
        <w:rPr>
          <w:rFonts w:eastAsia="Times New Roman" w:cstheme="minorHAnsi"/>
          <w:bCs/>
          <w:color w:val="000000"/>
          <w:kern w:val="36"/>
          <w:sz w:val="28"/>
          <w:szCs w:val="28"/>
          <w:lang w:eastAsia="en-IN"/>
        </w:rPr>
        <w:t>are</w:t>
      </w:r>
      <w:r w:rsidRPr="009254C7">
        <w:rPr>
          <w:rFonts w:eastAsia="Times New Roman" w:cstheme="minorHAnsi"/>
          <w:bCs/>
          <w:color w:val="000000"/>
          <w:kern w:val="36"/>
          <w:sz w:val="28"/>
          <w:szCs w:val="28"/>
          <w:lang w:eastAsia="en-IN"/>
        </w:rPr>
        <w:t xml:space="preserve"> the following:</w:t>
      </w:r>
    </w:p>
    <w:tbl>
      <w:tblPr>
        <w:tblStyle w:val="TableGrid"/>
        <w:tblW w:w="0" w:type="auto"/>
        <w:tblLook w:val="04A0"/>
      </w:tblPr>
      <w:tblGrid>
        <w:gridCol w:w="1538"/>
        <w:gridCol w:w="1538"/>
      </w:tblGrid>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Heads/Tails </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Heads/Tails </w:t>
            </w:r>
          </w:p>
        </w:tc>
      </w:tr>
      <w:tr w:rsidR="00211861" w:rsidRPr="009254C7" w:rsidTr="004C120C">
        <w:tc>
          <w:tcPr>
            <w:tcW w:w="1538" w:type="dxa"/>
          </w:tcPr>
          <w:p w:rsidR="00211861" w:rsidRPr="009254C7" w:rsidRDefault="00211861"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0</w:t>
            </w:r>
          </w:p>
        </w:tc>
        <w:tc>
          <w:tcPr>
            <w:tcW w:w="1538" w:type="dxa"/>
          </w:tcPr>
          <w:p w:rsidR="00211861" w:rsidRPr="009254C7" w:rsidRDefault="00211861"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20</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19</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2</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18</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3</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17</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4</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16</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5</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15</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6</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14</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7</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13</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8</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12</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9</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11</w:t>
            </w:r>
          </w:p>
        </w:tc>
      </w:tr>
      <w:tr w:rsidR="00D5020D" w:rsidRPr="009254C7" w:rsidTr="004C120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10</w:t>
            </w:r>
          </w:p>
        </w:tc>
        <w:tc>
          <w:tcPr>
            <w:tcW w:w="1538" w:type="dxa"/>
          </w:tcPr>
          <w:p w:rsidR="00D5020D" w:rsidRPr="009254C7" w:rsidRDefault="00D5020D" w:rsidP="00D5020D">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10</w:t>
            </w:r>
          </w:p>
        </w:tc>
      </w:tr>
    </w:tbl>
    <w:p w:rsidR="00211861" w:rsidRPr="009254C7" w:rsidRDefault="00211861" w:rsidP="00D5020D">
      <w:pPr>
        <w:spacing w:after="161" w:line="240" w:lineRule="auto"/>
        <w:outlineLvl w:val="0"/>
        <w:rPr>
          <w:rFonts w:eastAsia="Times New Roman" w:cstheme="minorHAnsi"/>
          <w:bCs/>
          <w:color w:val="000000"/>
          <w:kern w:val="36"/>
          <w:sz w:val="28"/>
          <w:szCs w:val="28"/>
          <w:lang w:eastAsia="en-IN"/>
        </w:rPr>
      </w:pPr>
    </w:p>
    <w:p w:rsidR="00D5020D" w:rsidRPr="009254C7" w:rsidRDefault="00211861" w:rsidP="00D5020D">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Calculating Probabilities:</w:t>
      </w:r>
    </w:p>
    <w:p w:rsidR="00211861" w:rsidRPr="009254C7" w:rsidRDefault="00211861" w:rsidP="00D5020D">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Since there are 20 coins and each coin can take up 2 different positions, the total number of outcomes would be</w:t>
      </w:r>
      <m:oMath>
        <m:sSup>
          <m:sSupPr>
            <m:ctrlPr>
              <w:rPr>
                <w:rFonts w:ascii="Cambria Math" w:eastAsia="Times New Roman" w:hAnsi="Cambria Math" w:cstheme="minorHAnsi"/>
                <w:bCs/>
                <w:i/>
                <w:color w:val="000000"/>
                <w:kern w:val="36"/>
                <w:sz w:val="28"/>
                <w:szCs w:val="28"/>
                <w:lang w:eastAsia="en-IN"/>
              </w:rPr>
            </m:ctrlPr>
          </m:sSupPr>
          <m:e>
            <m:r>
              <w:rPr>
                <w:rFonts w:ascii="Cambria Math" w:eastAsia="Times New Roman" w:hAnsi="Cambria Math" w:cstheme="minorHAnsi"/>
                <w:color w:val="000000"/>
                <w:kern w:val="36"/>
                <w:sz w:val="28"/>
                <w:szCs w:val="28"/>
                <w:lang w:eastAsia="en-IN"/>
              </w:rPr>
              <m:t xml:space="preserve"> 2</m:t>
            </m:r>
          </m:e>
          <m:sup>
            <m:r>
              <w:rPr>
                <w:rFonts w:ascii="Cambria Math" w:eastAsia="Times New Roman" w:hAnsi="Cambria Math" w:cstheme="minorHAnsi"/>
                <w:color w:val="000000"/>
                <w:kern w:val="36"/>
                <w:sz w:val="28"/>
                <w:szCs w:val="28"/>
                <w:lang w:eastAsia="en-IN"/>
              </w:rPr>
              <m:t>20</m:t>
            </m:r>
          </m:sup>
        </m:sSup>
      </m:oMath>
      <w:r w:rsidRPr="009254C7">
        <w:rPr>
          <w:rFonts w:eastAsia="Times New Roman" w:cstheme="minorHAnsi"/>
          <w:bCs/>
          <w:color w:val="000000"/>
          <w:kern w:val="36"/>
          <w:sz w:val="28"/>
          <w:szCs w:val="28"/>
          <w:lang w:eastAsia="en-IN"/>
        </w:rPr>
        <w:t>.</w:t>
      </w:r>
    </w:p>
    <w:p w:rsidR="00C14DA8" w:rsidRPr="009254C7" w:rsidRDefault="00C14DA8" w:rsidP="00D5020D">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Probability of Getting all H/T</w:t>
      </w:r>
    </w:p>
    <w:p w:rsidR="00211861" w:rsidRPr="009254C7" w:rsidRDefault="00211861" w:rsidP="00C14DA8">
      <w:pPr>
        <w:spacing w:after="161" w:line="240" w:lineRule="auto"/>
        <w:outlineLvl w:val="0"/>
        <w:rPr>
          <w:rFonts w:eastAsia="Times New Roman" w:cstheme="minorHAnsi"/>
          <w:bCs/>
          <w:color w:val="000000"/>
          <w:kern w:val="36"/>
          <w:sz w:val="36"/>
          <w:szCs w:val="36"/>
          <w:lang w:eastAsia="en-IN"/>
        </w:rPr>
      </w:pPr>
      <w:r w:rsidRPr="009254C7">
        <w:rPr>
          <w:rFonts w:eastAsia="Times New Roman" w:cstheme="minorHAnsi"/>
          <w:bCs/>
          <w:color w:val="000000"/>
          <w:kern w:val="36"/>
          <w:sz w:val="28"/>
          <w:szCs w:val="28"/>
          <w:lang w:eastAsia="en-IN"/>
        </w:rPr>
        <w:t xml:space="preserve">So the possibility of getting 20 heads/tails would be the number of ways in which you can </w:t>
      </w:r>
      <w:r w:rsidR="009E4631" w:rsidRPr="009254C7">
        <w:rPr>
          <w:rFonts w:eastAsia="Times New Roman" w:cstheme="minorHAnsi"/>
          <w:bCs/>
          <w:color w:val="000000"/>
          <w:kern w:val="36"/>
          <w:sz w:val="28"/>
          <w:szCs w:val="28"/>
          <w:lang w:eastAsia="en-IN"/>
        </w:rPr>
        <w:t>arrange</w:t>
      </w:r>
      <w:r w:rsidRPr="009254C7">
        <w:rPr>
          <w:rFonts w:eastAsia="Times New Roman" w:cstheme="minorHAnsi"/>
          <w:bCs/>
          <w:color w:val="000000"/>
          <w:kern w:val="36"/>
          <w:sz w:val="28"/>
          <w:szCs w:val="28"/>
          <w:lang w:eastAsia="en-IN"/>
        </w:rPr>
        <w:t xml:space="preserve"> 20 heads/tails divided by</w:t>
      </w:r>
      <m:oMath>
        <m:sSup>
          <m:sSupPr>
            <m:ctrlPr>
              <w:rPr>
                <w:rFonts w:ascii="Cambria Math" w:eastAsia="Times New Roman" w:hAnsi="Cambria Math" w:cstheme="minorHAnsi"/>
                <w:bCs/>
                <w:i/>
                <w:color w:val="000000"/>
                <w:kern w:val="36"/>
                <w:sz w:val="28"/>
                <w:szCs w:val="28"/>
                <w:lang w:eastAsia="en-IN"/>
              </w:rPr>
            </m:ctrlPr>
          </m:sSupPr>
          <m:e>
            <m:r>
              <w:rPr>
                <w:rFonts w:ascii="Cambria Math" w:eastAsia="Times New Roman" w:hAnsi="Cambria Math" w:cstheme="minorHAnsi"/>
                <w:color w:val="000000"/>
                <w:kern w:val="36"/>
                <w:sz w:val="28"/>
                <w:szCs w:val="28"/>
                <w:lang w:eastAsia="en-IN"/>
              </w:rPr>
              <m:t xml:space="preserve"> 2</m:t>
            </m:r>
          </m:e>
          <m:sup>
            <m:r>
              <w:rPr>
                <w:rFonts w:ascii="Cambria Math" w:eastAsia="Times New Roman" w:hAnsi="Cambria Math" w:cstheme="minorHAnsi"/>
                <w:color w:val="000000"/>
                <w:kern w:val="36"/>
                <w:sz w:val="28"/>
                <w:szCs w:val="28"/>
                <w:lang w:eastAsia="en-IN"/>
              </w:rPr>
              <m:t>20</m:t>
            </m:r>
          </m:sup>
        </m:sSup>
      </m:oMath>
      <w:r w:rsidRPr="009254C7">
        <w:rPr>
          <w:rFonts w:eastAsia="Times New Roman" w:cstheme="minorHAnsi"/>
          <w:bCs/>
          <w:color w:val="000000"/>
          <w:kern w:val="36"/>
          <w:sz w:val="28"/>
          <w:szCs w:val="28"/>
          <w:lang w:eastAsia="en-IN"/>
        </w:rPr>
        <w:t xml:space="preserve">. </w:t>
      </w:r>
      <w:r w:rsidR="00C14DA8" w:rsidRPr="009254C7">
        <w:rPr>
          <w:rFonts w:eastAsia="Times New Roman" w:cstheme="minorHAnsi"/>
          <w:bCs/>
          <w:color w:val="000000"/>
          <w:kern w:val="36"/>
          <w:sz w:val="28"/>
          <w:szCs w:val="28"/>
          <w:lang w:eastAsia="en-IN"/>
        </w:rPr>
        <w:t>But t</w:t>
      </w:r>
      <w:r w:rsidRPr="009254C7">
        <w:rPr>
          <w:rFonts w:eastAsia="Times New Roman" w:cstheme="minorHAnsi"/>
          <w:bCs/>
          <w:color w:val="000000"/>
          <w:kern w:val="36"/>
          <w:sz w:val="28"/>
          <w:szCs w:val="28"/>
          <w:lang w:eastAsia="en-IN"/>
        </w:rPr>
        <w:t xml:space="preserve">here is only one way in which you can arrange 20 heads/tails. So the probability </w:t>
      </w:r>
      <w:r w:rsidR="00C14DA8" w:rsidRPr="009254C7">
        <w:rPr>
          <w:rFonts w:eastAsia="Times New Roman" w:cstheme="minorHAnsi"/>
          <w:bCs/>
          <w:color w:val="000000"/>
          <w:kern w:val="36"/>
          <w:sz w:val="28"/>
          <w:szCs w:val="28"/>
          <w:lang w:eastAsia="en-IN"/>
        </w:rPr>
        <w:t>will be</w:t>
      </w:r>
      <m:oMath>
        <m:f>
          <m:fPr>
            <m:ctrlPr>
              <w:rPr>
                <w:rFonts w:ascii="Cambria Math" w:eastAsia="Times New Roman" w:hAnsi="Cambria Math" w:cstheme="minorHAnsi"/>
                <w:bCs/>
                <w:i/>
                <w:color w:val="000000"/>
                <w:kern w:val="36"/>
                <w:sz w:val="36"/>
                <w:szCs w:val="36"/>
                <w:lang w:eastAsia="en-IN"/>
              </w:rPr>
            </m:ctrlPr>
          </m:fPr>
          <m:num>
            <m:r>
              <w:rPr>
                <w:rFonts w:ascii="Cambria Math" w:eastAsia="Times New Roman" w:hAnsi="Cambria Math" w:cstheme="minorHAnsi"/>
                <w:color w:val="000000"/>
                <w:kern w:val="36"/>
                <w:sz w:val="36"/>
                <w:szCs w:val="36"/>
                <w:lang w:eastAsia="en-IN"/>
              </w:rPr>
              <m:t>1</m:t>
            </m:r>
          </m:num>
          <m:den>
            <m:r>
              <w:rPr>
                <w:rFonts w:ascii="Cambria Math" w:eastAsia="Times New Roman" w:hAnsi="Cambria Math" w:cstheme="minorHAnsi"/>
                <w:color w:val="000000"/>
                <w:kern w:val="36"/>
                <w:sz w:val="36"/>
                <w:szCs w:val="36"/>
                <w:lang w:eastAsia="en-IN"/>
              </w:rPr>
              <m:t xml:space="preserve"> </m:t>
            </m:r>
            <m:sSup>
              <m:sSupPr>
                <m:ctrlPr>
                  <w:rPr>
                    <w:rFonts w:ascii="Cambria Math" w:eastAsia="Times New Roman" w:hAnsi="Cambria Math" w:cstheme="minorHAnsi"/>
                    <w:bCs/>
                    <w:i/>
                    <w:color w:val="000000"/>
                    <w:kern w:val="36"/>
                    <w:sz w:val="36"/>
                    <w:szCs w:val="36"/>
                    <w:lang w:eastAsia="en-IN"/>
                  </w:rPr>
                </m:ctrlPr>
              </m:sSupPr>
              <m:e>
                <m:r>
                  <w:rPr>
                    <w:rFonts w:ascii="Cambria Math" w:eastAsia="Times New Roman" w:hAnsi="Cambria Math" w:cstheme="minorHAnsi"/>
                    <w:color w:val="000000"/>
                    <w:kern w:val="36"/>
                    <w:sz w:val="36"/>
                    <w:szCs w:val="36"/>
                    <w:lang w:eastAsia="en-IN"/>
                  </w:rPr>
                  <m:t>2</m:t>
                </m:r>
              </m:e>
              <m:sup>
                <m:r>
                  <w:rPr>
                    <w:rFonts w:ascii="Cambria Math" w:eastAsia="Times New Roman" w:hAnsi="Cambria Math" w:cstheme="minorHAnsi"/>
                    <w:color w:val="000000"/>
                    <w:kern w:val="36"/>
                    <w:sz w:val="36"/>
                    <w:szCs w:val="36"/>
                    <w:lang w:eastAsia="en-IN"/>
                  </w:rPr>
                  <m:t>20</m:t>
                </m:r>
              </m:sup>
            </m:sSup>
          </m:den>
        </m:f>
      </m:oMath>
      <w:r w:rsidRPr="009254C7">
        <w:rPr>
          <w:rFonts w:eastAsia="Times New Roman" w:cstheme="minorHAnsi"/>
          <w:bCs/>
          <w:color w:val="000000"/>
          <w:kern w:val="36"/>
          <w:sz w:val="36"/>
          <w:szCs w:val="36"/>
          <w:lang w:eastAsia="en-IN"/>
        </w:rPr>
        <w:t>.</w:t>
      </w:r>
    </w:p>
    <w:p w:rsidR="00C14DA8" w:rsidRPr="009254C7" w:rsidRDefault="00C14DA8" w:rsidP="00D5020D">
      <w:pPr>
        <w:spacing w:after="161" w:line="240" w:lineRule="auto"/>
        <w:outlineLvl w:val="0"/>
        <w:rPr>
          <w:rFonts w:eastAsia="Times New Roman" w:cstheme="minorHAnsi"/>
          <w:bCs/>
          <w:color w:val="000000"/>
          <w:kern w:val="36"/>
          <w:sz w:val="28"/>
          <w:szCs w:val="28"/>
          <w:lang w:eastAsia="en-IN"/>
        </w:rPr>
      </w:pPr>
    </w:p>
    <w:p w:rsidR="00C14DA8" w:rsidRPr="009254C7" w:rsidRDefault="00C14DA8" w:rsidP="00D5020D">
      <w:pPr>
        <w:spacing w:after="161" w:line="240" w:lineRule="auto"/>
        <w:outlineLvl w:val="0"/>
        <w:rPr>
          <w:rFonts w:eastAsia="Times New Roman" w:cstheme="minorHAnsi"/>
          <w:bCs/>
          <w:color w:val="000000"/>
          <w:kern w:val="36"/>
          <w:sz w:val="36"/>
          <w:szCs w:val="36"/>
          <w:lang w:eastAsia="en-IN"/>
        </w:rPr>
      </w:pPr>
    </w:p>
    <w:p w:rsidR="00C14DA8" w:rsidRPr="009254C7" w:rsidRDefault="00C14DA8" w:rsidP="00C14DA8">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lastRenderedPageBreak/>
        <w:t>Probability of Getting one H/T</w:t>
      </w:r>
    </w:p>
    <w:p w:rsidR="00C14DA8" w:rsidRPr="009254C7" w:rsidRDefault="00C14DA8" w:rsidP="00C14DA8">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If there are 20 coins all facing the same side, the number of ways in which I can choose one coin to face the other way is the number of ways in which I can get 1 H/T. Therefore the number of ways is 20 as I have 20 coins to choose from.</w:t>
      </w:r>
    </w:p>
    <w:p w:rsidR="00C14DA8" w:rsidRPr="009254C7" w:rsidRDefault="00C14DA8" w:rsidP="00C14DA8">
      <w:pPr>
        <w:spacing w:after="161" w:line="240" w:lineRule="auto"/>
        <w:outlineLvl w:val="0"/>
        <w:rPr>
          <w:rFonts w:eastAsia="Times New Roman" w:cstheme="minorHAnsi"/>
          <w:bCs/>
          <w:color w:val="000000"/>
          <w:kern w:val="36"/>
          <w:sz w:val="36"/>
          <w:szCs w:val="36"/>
          <w:lang w:eastAsia="en-IN"/>
        </w:rPr>
      </w:pPr>
      <m:oMath>
        <m:r>
          <w:rPr>
            <w:rFonts w:ascii="Cambria Math" w:eastAsia="Times New Roman" w:hAnsi="Cambria Math" w:cstheme="minorHAnsi"/>
            <w:color w:val="000000"/>
            <w:kern w:val="36"/>
            <w:sz w:val="28"/>
            <w:szCs w:val="28"/>
            <w:lang w:eastAsia="en-IN"/>
          </w:rPr>
          <m:t>∴</m:t>
        </m:r>
        <m:r>
          <w:rPr>
            <w:rFonts w:ascii="Cambria Math" w:eastAsia="Times New Roman" w:hAnsi="Cambria Math" w:cstheme="minorHAnsi"/>
            <w:color w:val="000000"/>
            <w:kern w:val="36"/>
            <w:sz w:val="28"/>
            <w:szCs w:val="28"/>
            <w:lang w:eastAsia="en-IN"/>
          </w:rPr>
          <m:t xml:space="preserve"> </m:t>
        </m:r>
      </m:oMath>
      <w:r w:rsidR="009E4631" w:rsidRPr="009254C7">
        <w:rPr>
          <w:rFonts w:eastAsia="Times New Roman" w:cstheme="minorHAnsi"/>
          <w:bCs/>
          <w:color w:val="000000"/>
          <w:kern w:val="36"/>
          <w:sz w:val="28"/>
          <w:szCs w:val="28"/>
          <w:lang w:eastAsia="en-IN"/>
        </w:rPr>
        <w:t xml:space="preserve"> The p</w:t>
      </w:r>
      <w:proofErr w:type="spellStart"/>
      <w:r w:rsidRPr="009254C7">
        <w:rPr>
          <w:rFonts w:eastAsia="Times New Roman" w:cstheme="minorHAnsi"/>
          <w:bCs/>
          <w:color w:val="000000"/>
          <w:kern w:val="36"/>
          <w:sz w:val="28"/>
          <w:szCs w:val="28"/>
          <w:lang w:eastAsia="en-IN"/>
        </w:rPr>
        <w:t>robability</w:t>
      </w:r>
      <w:proofErr w:type="spellEnd"/>
      <w:r w:rsidRPr="009254C7">
        <w:rPr>
          <w:rFonts w:eastAsia="Times New Roman" w:cstheme="minorHAnsi"/>
          <w:bCs/>
          <w:color w:val="000000"/>
          <w:kern w:val="36"/>
          <w:sz w:val="28"/>
          <w:szCs w:val="28"/>
          <w:lang w:eastAsia="en-IN"/>
        </w:rPr>
        <w:t xml:space="preserve"> </w:t>
      </w:r>
      <w:proofErr w:type="gramStart"/>
      <w:r w:rsidRPr="009254C7">
        <w:rPr>
          <w:rFonts w:eastAsia="Times New Roman" w:cstheme="minorHAnsi"/>
          <w:bCs/>
          <w:color w:val="000000"/>
          <w:kern w:val="36"/>
          <w:sz w:val="28"/>
          <w:szCs w:val="28"/>
          <w:lang w:eastAsia="en-IN"/>
        </w:rPr>
        <w:t xml:space="preserve">is </w:t>
      </w:r>
      <m:oMath>
        <w:proofErr w:type="gramEnd"/>
        <m:f>
          <m:fPr>
            <m:ctrlPr>
              <w:rPr>
                <w:rFonts w:ascii="Cambria Math" w:eastAsia="Times New Roman" w:hAnsi="Cambria Math" w:cstheme="minorHAnsi"/>
                <w:bCs/>
                <w:i/>
                <w:color w:val="000000"/>
                <w:kern w:val="36"/>
                <w:sz w:val="36"/>
                <w:szCs w:val="36"/>
                <w:lang w:eastAsia="en-IN"/>
              </w:rPr>
            </m:ctrlPr>
          </m:fPr>
          <m:num>
            <m:r>
              <w:rPr>
                <w:rFonts w:ascii="Cambria Math" w:eastAsia="Times New Roman" w:hAnsi="Cambria Math" w:cstheme="minorHAnsi"/>
                <w:color w:val="000000"/>
                <w:kern w:val="36"/>
                <w:sz w:val="36"/>
                <w:szCs w:val="36"/>
                <w:lang w:eastAsia="en-IN"/>
              </w:rPr>
              <m:t>20</m:t>
            </m:r>
          </m:num>
          <m:den>
            <m:r>
              <w:rPr>
                <w:rFonts w:ascii="Cambria Math" w:eastAsia="Times New Roman" w:hAnsi="Cambria Math" w:cstheme="minorHAnsi"/>
                <w:color w:val="000000"/>
                <w:kern w:val="36"/>
                <w:sz w:val="36"/>
                <w:szCs w:val="36"/>
                <w:lang w:eastAsia="en-IN"/>
              </w:rPr>
              <m:t xml:space="preserve"> </m:t>
            </m:r>
            <m:sSup>
              <m:sSupPr>
                <m:ctrlPr>
                  <w:rPr>
                    <w:rFonts w:ascii="Cambria Math" w:eastAsia="Times New Roman" w:hAnsi="Cambria Math" w:cstheme="minorHAnsi"/>
                    <w:bCs/>
                    <w:i/>
                    <w:color w:val="000000"/>
                    <w:kern w:val="36"/>
                    <w:sz w:val="36"/>
                    <w:szCs w:val="36"/>
                    <w:lang w:eastAsia="en-IN"/>
                  </w:rPr>
                </m:ctrlPr>
              </m:sSupPr>
              <m:e>
                <m:r>
                  <w:rPr>
                    <w:rFonts w:ascii="Cambria Math" w:eastAsia="Times New Roman" w:hAnsi="Cambria Math" w:cstheme="minorHAnsi"/>
                    <w:color w:val="000000"/>
                    <w:kern w:val="36"/>
                    <w:sz w:val="36"/>
                    <w:szCs w:val="36"/>
                    <w:lang w:eastAsia="en-IN"/>
                  </w:rPr>
                  <m:t>2</m:t>
                </m:r>
              </m:e>
              <m:sup>
                <m:r>
                  <w:rPr>
                    <w:rFonts w:ascii="Cambria Math" w:eastAsia="Times New Roman" w:hAnsi="Cambria Math" w:cstheme="minorHAnsi"/>
                    <w:color w:val="000000"/>
                    <w:kern w:val="36"/>
                    <w:sz w:val="36"/>
                    <w:szCs w:val="36"/>
                    <w:lang w:eastAsia="en-IN"/>
                  </w:rPr>
                  <m:t>20</m:t>
                </m:r>
              </m:sup>
            </m:sSup>
          </m:den>
        </m:f>
      </m:oMath>
      <w:r w:rsidRPr="009254C7">
        <w:rPr>
          <w:rFonts w:eastAsia="Times New Roman" w:cstheme="minorHAnsi"/>
          <w:bCs/>
          <w:color w:val="000000"/>
          <w:kern w:val="36"/>
          <w:sz w:val="36"/>
          <w:szCs w:val="36"/>
          <w:lang w:eastAsia="en-IN"/>
        </w:rPr>
        <w:t>.</w:t>
      </w:r>
    </w:p>
    <w:p w:rsidR="00C14DA8" w:rsidRPr="009254C7" w:rsidRDefault="00C14DA8" w:rsidP="00C14DA8">
      <w:pPr>
        <w:spacing w:after="161" w:line="240" w:lineRule="auto"/>
        <w:outlineLvl w:val="0"/>
        <w:rPr>
          <w:rFonts w:eastAsia="Times New Roman" w:cstheme="minorHAnsi"/>
          <w:bCs/>
          <w:color w:val="000000"/>
          <w:kern w:val="36"/>
          <w:sz w:val="28"/>
          <w:szCs w:val="28"/>
          <w:lang w:eastAsia="en-IN"/>
        </w:rPr>
      </w:pPr>
    </w:p>
    <w:p w:rsidR="00C14DA8" w:rsidRPr="009254C7" w:rsidRDefault="00C14DA8" w:rsidP="00C14DA8">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Probability of Getting </w:t>
      </w:r>
      <w:r w:rsidR="00A233EE" w:rsidRPr="009254C7">
        <w:rPr>
          <w:rFonts w:eastAsia="Times New Roman" w:cstheme="minorHAnsi"/>
          <w:bCs/>
          <w:color w:val="000000"/>
          <w:kern w:val="36"/>
          <w:sz w:val="28"/>
          <w:szCs w:val="28"/>
          <w:lang w:eastAsia="en-IN"/>
        </w:rPr>
        <w:t>two</w:t>
      </w:r>
      <w:r w:rsidRPr="009254C7">
        <w:rPr>
          <w:rFonts w:eastAsia="Times New Roman" w:cstheme="minorHAnsi"/>
          <w:bCs/>
          <w:color w:val="000000"/>
          <w:kern w:val="36"/>
          <w:sz w:val="28"/>
          <w:szCs w:val="28"/>
          <w:lang w:eastAsia="en-IN"/>
        </w:rPr>
        <w:t xml:space="preserve"> H/T</w:t>
      </w:r>
    </w:p>
    <w:p w:rsidR="00A233EE" w:rsidRPr="009254C7" w:rsidRDefault="00A233EE" w:rsidP="00D5020D">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I know there are 20 ways in which I can get 1 H/T. So now I just have to find the number of ways in which I have to pick another coin from the rest of the 19 coins.  That then would be 19 as I have 19 coins to choose from and I can only pick one. So the number of ways I can do this should be 20 </w:t>
      </w:r>
      <m:oMath>
        <m:r>
          <w:rPr>
            <w:rFonts w:ascii="Cambria Math" w:eastAsia="Times New Roman" w:hAnsi="Cambria Math" w:cstheme="minorHAnsi"/>
            <w:color w:val="000000"/>
            <w:kern w:val="36"/>
            <w:sz w:val="28"/>
            <w:szCs w:val="28"/>
            <w:lang w:eastAsia="en-IN"/>
          </w:rPr>
          <m:t xml:space="preserve">× </m:t>
        </m:r>
      </m:oMath>
      <w:r w:rsidRPr="009254C7">
        <w:rPr>
          <w:rFonts w:eastAsia="Times New Roman" w:cstheme="minorHAnsi"/>
          <w:bCs/>
          <w:color w:val="000000"/>
          <w:kern w:val="36"/>
          <w:sz w:val="28"/>
          <w:szCs w:val="28"/>
          <w:lang w:eastAsia="en-IN"/>
        </w:rPr>
        <w:t xml:space="preserve">19. But then </w:t>
      </w:r>
      <w:r w:rsidR="00E768A9" w:rsidRPr="009254C7">
        <w:rPr>
          <w:rFonts w:eastAsia="Times New Roman" w:cstheme="minorHAnsi"/>
          <w:bCs/>
          <w:color w:val="000000"/>
          <w:kern w:val="36"/>
          <w:sz w:val="28"/>
          <w:szCs w:val="28"/>
          <w:lang w:eastAsia="en-IN"/>
        </w:rPr>
        <w:t>I</w:t>
      </w:r>
      <w:r w:rsidRPr="009254C7">
        <w:rPr>
          <w:rFonts w:eastAsia="Times New Roman" w:cstheme="minorHAnsi"/>
          <w:bCs/>
          <w:color w:val="000000"/>
          <w:kern w:val="36"/>
          <w:sz w:val="28"/>
          <w:szCs w:val="28"/>
          <w:lang w:eastAsia="en-IN"/>
        </w:rPr>
        <w:t xml:space="preserve"> will be counting each arrangement twice. </w:t>
      </w:r>
    </w:p>
    <w:p w:rsidR="00A233EE" w:rsidRPr="009254C7" w:rsidRDefault="00A233EE" w:rsidP="00E768A9">
      <w:pPr>
        <w:pStyle w:val="ListParagraph"/>
        <w:numPr>
          <w:ilvl w:val="0"/>
          <w:numId w:val="3"/>
        </w:num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Here </w:t>
      </w:r>
      <w:r w:rsidR="00E768A9" w:rsidRPr="009254C7">
        <w:rPr>
          <w:rFonts w:eastAsia="Times New Roman" w:cstheme="minorHAnsi"/>
          <w:bCs/>
          <w:color w:val="000000"/>
          <w:kern w:val="36"/>
          <w:sz w:val="28"/>
          <w:szCs w:val="28"/>
          <w:lang w:eastAsia="en-IN"/>
        </w:rPr>
        <w:t>is one way</w:t>
      </w:r>
      <w:r w:rsidRPr="009254C7">
        <w:rPr>
          <w:rFonts w:eastAsia="Times New Roman" w:cstheme="minorHAnsi"/>
          <w:bCs/>
          <w:color w:val="000000"/>
          <w:kern w:val="36"/>
          <w:sz w:val="28"/>
          <w:szCs w:val="28"/>
          <w:lang w:eastAsia="en-IN"/>
        </w:rPr>
        <w:t xml:space="preserve"> I could have chosen 1 H/T</w:t>
      </w:r>
    </w:p>
    <w:tbl>
      <w:tblPr>
        <w:tblW w:w="0" w:type="auto"/>
        <w:tblInd w:w="29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A233EE" w:rsidRPr="00A233EE" w:rsidTr="00E768A9">
        <w:tc>
          <w:tcPr>
            <w:tcW w:w="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A233EE"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20 </w:t>
            </w:r>
          </w:p>
        </w:tc>
      </w:tr>
      <w:tr w:rsidR="00A233EE" w:rsidRPr="00A233EE" w:rsidTr="00E768A9">
        <w:tc>
          <w:tcPr>
            <w:tcW w:w="19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b/>
                <w:color w:val="000000"/>
                <w:sz w:val="24"/>
                <w:szCs w:val="24"/>
                <w:lang w:eastAsia="en-IN"/>
              </w:rPr>
            </w:pPr>
            <w:r w:rsidRPr="009254C7">
              <w:rPr>
                <w:rFonts w:ascii="Verdana" w:eastAsia="Times New Roman" w:hAnsi="Verdana" w:cs="Times New Roman"/>
                <w:b/>
                <w:color w:val="000000"/>
                <w:sz w:val="24"/>
                <w:szCs w:val="24"/>
                <w:lang w:eastAsia="en-IN"/>
              </w:rPr>
              <w:t>Y</w:t>
            </w:r>
            <w:r w:rsidR="00A233EE" w:rsidRPr="00A233EE">
              <w:rPr>
                <w:rFonts w:ascii="Verdana" w:eastAsia="Times New Roman" w:hAnsi="Verdana" w:cs="Times New Roman"/>
                <w:b/>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233EE"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00A233EE" w:rsidRPr="00A233EE">
              <w:rPr>
                <w:rFonts w:ascii="Verdana" w:eastAsia="Times New Roman" w:hAnsi="Verdana" w:cs="Times New Roman"/>
                <w:color w:val="000000"/>
                <w:sz w:val="24"/>
                <w:szCs w:val="24"/>
                <w:lang w:eastAsia="en-IN"/>
              </w:rPr>
              <w:t> </w:t>
            </w:r>
          </w:p>
        </w:tc>
      </w:tr>
    </w:tbl>
    <w:p w:rsidR="00A233EE" w:rsidRPr="009254C7" w:rsidRDefault="00E768A9" w:rsidP="00A233EE">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    Then from the 19x s I would have to choose 1</w:t>
      </w:r>
      <w:r w:rsidR="009E4631" w:rsidRPr="009254C7">
        <w:rPr>
          <w:rFonts w:eastAsia="Times New Roman" w:cstheme="minorHAnsi"/>
          <w:bCs/>
          <w:color w:val="000000"/>
          <w:kern w:val="36"/>
          <w:sz w:val="28"/>
          <w:szCs w:val="28"/>
          <w:lang w:eastAsia="en-IN"/>
        </w:rPr>
        <w:t>more</w:t>
      </w:r>
    </w:p>
    <w:tbl>
      <w:tblPr>
        <w:tblW w:w="0" w:type="auto"/>
        <w:tblInd w:w="3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E768A9" w:rsidRPr="00A233EE" w:rsidTr="00E768A9">
        <w:tc>
          <w:tcPr>
            <w:tcW w:w="3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20 </w:t>
            </w:r>
          </w:p>
        </w:tc>
      </w:tr>
      <w:tr w:rsidR="00E768A9" w:rsidRPr="00A233EE" w:rsidTr="00E768A9">
        <w:tc>
          <w:tcPr>
            <w:tcW w:w="3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b/>
                <w:color w:val="000000"/>
                <w:sz w:val="24"/>
                <w:szCs w:val="24"/>
                <w:lang w:eastAsia="en-IN"/>
              </w:rPr>
            </w:pPr>
            <w:r w:rsidRPr="009254C7">
              <w:rPr>
                <w:rFonts w:ascii="Verdana" w:eastAsia="Times New Roman" w:hAnsi="Verdana" w:cs="Times New Roman"/>
                <w:b/>
                <w:color w:val="000000"/>
                <w:sz w:val="24"/>
                <w:szCs w:val="24"/>
                <w:lang w:eastAsia="en-IN"/>
              </w:rPr>
              <w:t>Y</w:t>
            </w:r>
            <w:r w:rsidRPr="00A233EE">
              <w:rPr>
                <w:rFonts w:ascii="Verdana" w:eastAsia="Times New Roman" w:hAnsi="Verdana" w:cs="Times New Roman"/>
                <w:b/>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b/>
                <w:color w:val="000000"/>
                <w:sz w:val="24"/>
                <w:szCs w:val="24"/>
                <w:lang w:eastAsia="en-IN"/>
              </w:rPr>
            </w:pPr>
            <w:r w:rsidRPr="009254C7">
              <w:rPr>
                <w:rFonts w:ascii="Verdana" w:eastAsia="Times New Roman" w:hAnsi="Verdana" w:cs="Times New Roman"/>
                <w:b/>
                <w:color w:val="000000"/>
                <w:sz w:val="24"/>
                <w:szCs w:val="24"/>
                <w:lang w:eastAsia="en-IN"/>
              </w:rPr>
              <w:t>Y</w:t>
            </w:r>
          </w:p>
        </w:tc>
      </w:tr>
    </w:tbl>
    <w:p w:rsidR="00E768A9" w:rsidRPr="009254C7" w:rsidRDefault="00E768A9" w:rsidP="00E768A9">
      <w:pPr>
        <w:pStyle w:val="ListParagraph"/>
        <w:numPr>
          <w:ilvl w:val="0"/>
          <w:numId w:val="3"/>
        </w:num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Here is another way I could have chose 1 H/T</w:t>
      </w:r>
    </w:p>
    <w:tbl>
      <w:tblPr>
        <w:tblW w:w="0" w:type="auto"/>
        <w:tblInd w:w="3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E768A9" w:rsidRPr="00A233EE" w:rsidTr="00E768A9">
        <w:tc>
          <w:tcPr>
            <w:tcW w:w="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20 </w:t>
            </w:r>
          </w:p>
        </w:tc>
      </w:tr>
      <w:tr w:rsidR="00E768A9" w:rsidRPr="00A233EE" w:rsidTr="00E768A9">
        <w:tc>
          <w:tcPr>
            <w:tcW w:w="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b/>
                <w:color w:val="000000"/>
                <w:sz w:val="24"/>
                <w:szCs w:val="24"/>
                <w:lang w:eastAsia="en-IN"/>
              </w:rPr>
            </w:pPr>
            <w:r w:rsidRPr="009254C7">
              <w:rPr>
                <w:rFonts w:ascii="Verdana" w:eastAsia="Times New Roman" w:hAnsi="Verdana" w:cs="Times New Roman"/>
                <w:b/>
                <w:color w:val="000000"/>
                <w:sz w:val="24"/>
                <w:szCs w:val="24"/>
                <w:lang w:eastAsia="en-IN"/>
              </w:rPr>
              <w:t>Y</w:t>
            </w:r>
          </w:p>
        </w:tc>
      </w:tr>
    </w:tbl>
    <w:p w:rsidR="00E768A9" w:rsidRPr="009254C7" w:rsidRDefault="00E768A9" w:rsidP="00E768A9">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     Now I would have to choose another Y from the 19x s.</w:t>
      </w:r>
    </w:p>
    <w:tbl>
      <w:tblPr>
        <w:tblW w:w="0" w:type="auto"/>
        <w:tblInd w:w="3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37"/>
        <w:gridCol w:w="337"/>
        <w:gridCol w:w="337"/>
        <w:gridCol w:w="337"/>
        <w:gridCol w:w="337"/>
        <w:gridCol w:w="337"/>
        <w:gridCol w:w="337"/>
        <w:gridCol w:w="337"/>
        <w:gridCol w:w="337"/>
        <w:gridCol w:w="489"/>
        <w:gridCol w:w="489"/>
        <w:gridCol w:w="489"/>
        <w:gridCol w:w="489"/>
        <w:gridCol w:w="489"/>
        <w:gridCol w:w="489"/>
        <w:gridCol w:w="489"/>
        <w:gridCol w:w="489"/>
        <w:gridCol w:w="489"/>
        <w:gridCol w:w="489"/>
        <w:gridCol w:w="489"/>
      </w:tblGrid>
      <w:tr w:rsidR="00E768A9" w:rsidRPr="009254C7" w:rsidTr="00440411">
        <w:tc>
          <w:tcPr>
            <w:tcW w:w="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10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11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13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14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16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18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19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A233EE">
              <w:rPr>
                <w:rFonts w:ascii="Verdana" w:eastAsia="Times New Roman" w:hAnsi="Verdana" w:cs="Times New Roman"/>
                <w:color w:val="000000"/>
                <w:sz w:val="24"/>
                <w:szCs w:val="24"/>
                <w:lang w:eastAsia="en-IN"/>
              </w:rPr>
              <w:t> 20 </w:t>
            </w:r>
          </w:p>
        </w:tc>
      </w:tr>
      <w:tr w:rsidR="00E768A9" w:rsidRPr="009254C7" w:rsidTr="00440411">
        <w:tc>
          <w:tcPr>
            <w:tcW w:w="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b/>
                <w:color w:val="000000"/>
                <w:sz w:val="24"/>
                <w:szCs w:val="24"/>
                <w:lang w:eastAsia="en-IN"/>
              </w:rPr>
            </w:pPr>
            <w:r w:rsidRPr="009254C7">
              <w:rPr>
                <w:rFonts w:ascii="Verdana" w:eastAsia="Times New Roman" w:hAnsi="Verdana" w:cs="Times New Roman"/>
                <w:b/>
                <w:color w:val="000000"/>
                <w:sz w:val="24"/>
                <w:szCs w:val="24"/>
                <w:lang w:eastAsia="en-IN"/>
              </w:rPr>
              <w:t>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color w:val="000000"/>
                <w:sz w:val="24"/>
                <w:szCs w:val="24"/>
                <w:lang w:eastAsia="en-IN"/>
              </w:rPr>
            </w:pPr>
            <w:r w:rsidRPr="009254C7">
              <w:rPr>
                <w:rFonts w:ascii="Verdana" w:eastAsia="Times New Roman" w:hAnsi="Verdana" w:cs="Times New Roman"/>
                <w:color w:val="000000"/>
                <w:sz w:val="24"/>
                <w:szCs w:val="24"/>
                <w:lang w:eastAsia="en-IN"/>
              </w:rPr>
              <w:t>X</w:t>
            </w:r>
            <w:r w:rsidRPr="00A233EE">
              <w:rPr>
                <w:rFonts w:ascii="Verdana" w:eastAsia="Times New Roman" w:hAnsi="Verdana" w:cs="Times New Roman"/>
                <w:color w:val="000000"/>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768A9" w:rsidRPr="00A233EE" w:rsidRDefault="00E768A9" w:rsidP="00440411">
            <w:pPr>
              <w:spacing w:after="0" w:line="240" w:lineRule="auto"/>
              <w:jc w:val="center"/>
              <w:rPr>
                <w:rFonts w:ascii="Verdana" w:eastAsia="Times New Roman" w:hAnsi="Verdana" w:cs="Times New Roman"/>
                <w:b/>
                <w:color w:val="000000"/>
                <w:sz w:val="24"/>
                <w:szCs w:val="24"/>
                <w:lang w:eastAsia="en-IN"/>
              </w:rPr>
            </w:pPr>
            <w:r w:rsidRPr="009254C7">
              <w:rPr>
                <w:rFonts w:ascii="Verdana" w:eastAsia="Times New Roman" w:hAnsi="Verdana" w:cs="Times New Roman"/>
                <w:b/>
                <w:color w:val="000000"/>
                <w:sz w:val="24"/>
                <w:szCs w:val="24"/>
                <w:lang w:eastAsia="en-IN"/>
              </w:rPr>
              <w:t>Y</w:t>
            </w:r>
          </w:p>
        </w:tc>
      </w:tr>
    </w:tbl>
    <w:p w:rsidR="00C14DA8" w:rsidRPr="009254C7" w:rsidRDefault="00E768A9" w:rsidP="00B15142">
      <w:pPr>
        <w:spacing w:after="161" w:line="240" w:lineRule="auto"/>
        <w:ind w:left="284"/>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But the end </w:t>
      </w:r>
      <w:r w:rsidR="00B15142" w:rsidRPr="009254C7">
        <w:rPr>
          <w:rFonts w:eastAsia="Times New Roman" w:cstheme="minorHAnsi"/>
          <w:bCs/>
          <w:color w:val="000000"/>
          <w:kern w:val="36"/>
          <w:sz w:val="28"/>
          <w:szCs w:val="28"/>
          <w:lang w:eastAsia="en-IN"/>
        </w:rPr>
        <w:t>results of both the arrangements were</w:t>
      </w:r>
      <w:r w:rsidRPr="009254C7">
        <w:rPr>
          <w:rFonts w:eastAsia="Times New Roman" w:cstheme="minorHAnsi"/>
          <w:bCs/>
          <w:color w:val="000000"/>
          <w:kern w:val="36"/>
          <w:sz w:val="28"/>
          <w:szCs w:val="28"/>
          <w:lang w:eastAsia="en-IN"/>
        </w:rPr>
        <w:t xml:space="preserve"> the same. </w:t>
      </w:r>
      <w:r w:rsidR="00B15142" w:rsidRPr="009254C7">
        <w:rPr>
          <w:rFonts w:eastAsia="Times New Roman" w:cstheme="minorHAnsi"/>
          <w:bCs/>
          <w:color w:val="000000"/>
          <w:kern w:val="36"/>
          <w:sz w:val="28"/>
          <w:szCs w:val="28"/>
          <w:lang w:eastAsia="en-IN"/>
        </w:rPr>
        <w:t xml:space="preserve">Thus there will be 2 of each arrangement. </w:t>
      </w:r>
      <w:r w:rsidR="00A233EE" w:rsidRPr="009254C7">
        <w:rPr>
          <w:rFonts w:eastAsia="Times New Roman" w:cstheme="minorHAnsi"/>
          <w:bCs/>
          <w:color w:val="000000"/>
          <w:kern w:val="36"/>
          <w:sz w:val="28"/>
          <w:szCs w:val="28"/>
          <w:lang w:eastAsia="en-IN"/>
        </w:rPr>
        <w:t xml:space="preserve">So the correct answer will be (20 </w:t>
      </w:r>
      <m:oMath>
        <m:r>
          <w:rPr>
            <w:rFonts w:ascii="Cambria Math" w:eastAsia="Times New Roman" w:hAnsi="Cambria Math" w:cstheme="minorHAnsi"/>
            <w:color w:val="000000"/>
            <w:kern w:val="36"/>
            <w:sz w:val="28"/>
            <w:szCs w:val="28"/>
            <w:lang w:eastAsia="en-IN"/>
          </w:rPr>
          <m:t xml:space="preserve">× </m:t>
        </m:r>
      </m:oMath>
      <w:r w:rsidR="00A233EE" w:rsidRPr="009254C7">
        <w:rPr>
          <w:rFonts w:eastAsia="Times New Roman" w:cstheme="minorHAnsi"/>
          <w:bCs/>
          <w:color w:val="000000"/>
          <w:kern w:val="36"/>
          <w:sz w:val="28"/>
          <w:szCs w:val="28"/>
          <w:lang w:eastAsia="en-IN"/>
        </w:rPr>
        <w:t>19)/2 =190.</w:t>
      </w:r>
    </w:p>
    <w:p w:rsidR="004C120C" w:rsidRPr="009254C7" w:rsidRDefault="004C120C" w:rsidP="004C120C">
      <w:pPr>
        <w:spacing w:after="161" w:line="240" w:lineRule="auto"/>
        <w:outlineLvl w:val="0"/>
        <w:rPr>
          <w:rFonts w:eastAsia="Times New Roman" w:cstheme="minorHAnsi"/>
          <w:bCs/>
          <w:color w:val="000000"/>
          <w:kern w:val="36"/>
          <w:sz w:val="36"/>
          <w:szCs w:val="36"/>
          <w:lang w:eastAsia="en-IN"/>
        </w:rPr>
      </w:pPr>
      <m:oMath>
        <m:r>
          <w:rPr>
            <w:rFonts w:ascii="Cambria Math" w:eastAsia="Times New Roman" w:hAnsi="Cambria Math" w:cstheme="minorHAnsi"/>
            <w:color w:val="000000"/>
            <w:kern w:val="36"/>
            <w:sz w:val="28"/>
            <w:szCs w:val="28"/>
            <w:lang w:eastAsia="en-IN"/>
          </w:rPr>
          <m:t>∴</m:t>
        </m:r>
      </m:oMath>
      <w:r w:rsidRPr="009254C7">
        <w:rPr>
          <w:rFonts w:eastAsia="Times New Roman" w:cstheme="minorHAnsi"/>
          <w:bCs/>
          <w:color w:val="000000"/>
          <w:kern w:val="36"/>
          <w:sz w:val="28"/>
          <w:szCs w:val="28"/>
          <w:lang w:eastAsia="en-IN"/>
        </w:rPr>
        <w:t xml:space="preserve"> </w:t>
      </w:r>
      <w:r w:rsidR="009E4631" w:rsidRPr="009254C7">
        <w:rPr>
          <w:rFonts w:eastAsia="Times New Roman" w:cstheme="minorHAnsi"/>
          <w:bCs/>
          <w:color w:val="000000"/>
          <w:kern w:val="36"/>
          <w:sz w:val="28"/>
          <w:szCs w:val="28"/>
          <w:lang w:eastAsia="en-IN"/>
        </w:rPr>
        <w:t>The p</w:t>
      </w:r>
      <w:r w:rsidRPr="009254C7">
        <w:rPr>
          <w:rFonts w:eastAsia="Times New Roman" w:cstheme="minorHAnsi"/>
          <w:bCs/>
          <w:color w:val="000000"/>
          <w:kern w:val="36"/>
          <w:sz w:val="28"/>
          <w:szCs w:val="28"/>
          <w:lang w:eastAsia="en-IN"/>
        </w:rPr>
        <w:t xml:space="preserve">robability </w:t>
      </w:r>
      <w:proofErr w:type="gramStart"/>
      <w:r w:rsidRPr="009254C7">
        <w:rPr>
          <w:rFonts w:eastAsia="Times New Roman" w:cstheme="minorHAnsi"/>
          <w:bCs/>
          <w:color w:val="000000"/>
          <w:kern w:val="36"/>
          <w:sz w:val="28"/>
          <w:szCs w:val="28"/>
          <w:lang w:eastAsia="en-IN"/>
        </w:rPr>
        <w:t xml:space="preserve">is </w:t>
      </w:r>
      <m:oMath>
        <w:proofErr w:type="gramEnd"/>
        <m:f>
          <m:fPr>
            <m:ctrlPr>
              <w:rPr>
                <w:rFonts w:ascii="Cambria Math" w:eastAsia="Times New Roman" w:hAnsi="Cambria Math" w:cstheme="minorHAnsi"/>
                <w:bCs/>
                <w:i/>
                <w:color w:val="000000"/>
                <w:kern w:val="36"/>
                <w:sz w:val="36"/>
                <w:szCs w:val="36"/>
                <w:lang w:eastAsia="en-IN"/>
              </w:rPr>
            </m:ctrlPr>
          </m:fPr>
          <m:num>
            <m:r>
              <w:rPr>
                <w:rFonts w:ascii="Cambria Math" w:eastAsia="Times New Roman" w:hAnsi="Cambria Math" w:cstheme="minorHAnsi"/>
                <w:color w:val="000000"/>
                <w:kern w:val="36"/>
                <w:sz w:val="36"/>
                <w:szCs w:val="36"/>
                <w:lang w:eastAsia="en-IN"/>
              </w:rPr>
              <m:t>190</m:t>
            </m:r>
          </m:num>
          <m:den>
            <m:r>
              <w:rPr>
                <w:rFonts w:ascii="Cambria Math" w:eastAsia="Times New Roman" w:hAnsi="Cambria Math" w:cstheme="minorHAnsi"/>
                <w:color w:val="000000"/>
                <w:kern w:val="36"/>
                <w:sz w:val="36"/>
                <w:szCs w:val="36"/>
                <w:lang w:eastAsia="en-IN"/>
              </w:rPr>
              <m:t xml:space="preserve"> </m:t>
            </m:r>
            <m:sSup>
              <m:sSupPr>
                <m:ctrlPr>
                  <w:rPr>
                    <w:rFonts w:ascii="Cambria Math" w:eastAsia="Times New Roman" w:hAnsi="Cambria Math" w:cstheme="minorHAnsi"/>
                    <w:bCs/>
                    <w:i/>
                    <w:color w:val="000000"/>
                    <w:kern w:val="36"/>
                    <w:sz w:val="36"/>
                    <w:szCs w:val="36"/>
                    <w:lang w:eastAsia="en-IN"/>
                  </w:rPr>
                </m:ctrlPr>
              </m:sSupPr>
              <m:e>
                <m:r>
                  <w:rPr>
                    <w:rFonts w:ascii="Cambria Math" w:eastAsia="Times New Roman" w:hAnsi="Cambria Math" w:cstheme="minorHAnsi"/>
                    <w:color w:val="000000"/>
                    <w:kern w:val="36"/>
                    <w:sz w:val="36"/>
                    <w:szCs w:val="36"/>
                    <w:lang w:eastAsia="en-IN"/>
                  </w:rPr>
                  <m:t>2</m:t>
                </m:r>
              </m:e>
              <m:sup>
                <m:r>
                  <w:rPr>
                    <w:rFonts w:ascii="Cambria Math" w:eastAsia="Times New Roman" w:hAnsi="Cambria Math" w:cstheme="minorHAnsi"/>
                    <w:color w:val="000000"/>
                    <w:kern w:val="36"/>
                    <w:sz w:val="36"/>
                    <w:szCs w:val="36"/>
                    <w:lang w:eastAsia="en-IN"/>
                  </w:rPr>
                  <m:t>20</m:t>
                </m:r>
              </m:sup>
            </m:sSup>
          </m:den>
        </m:f>
      </m:oMath>
      <w:r w:rsidRPr="009254C7">
        <w:rPr>
          <w:rFonts w:eastAsia="Times New Roman" w:cstheme="minorHAnsi"/>
          <w:bCs/>
          <w:color w:val="000000"/>
          <w:kern w:val="36"/>
          <w:sz w:val="36"/>
          <w:szCs w:val="36"/>
          <w:lang w:eastAsia="en-IN"/>
        </w:rPr>
        <w:t>.</w:t>
      </w:r>
    </w:p>
    <w:p w:rsidR="00F116D6" w:rsidRPr="009254C7" w:rsidRDefault="00F116D6" w:rsidP="00F116D6">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Probability of Getting three H/T</w:t>
      </w:r>
    </w:p>
    <w:p w:rsidR="00F116D6" w:rsidRPr="009254C7" w:rsidRDefault="00F116D6" w:rsidP="00F116D6">
      <w:pPr>
        <w:spacing w:after="161" w:line="240" w:lineRule="auto"/>
        <w:outlineLvl w:val="0"/>
        <w:rPr>
          <w:rFonts w:ascii="Cambria Math" w:eastAsia="Times New Roman" w:hAnsi="Cambria Math"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Extending the same method, I can say that the number of ways I can get 3 H/T is the number of ways I could arrange 2 H/T times the number of ways I can choose 1 coin from the remaining 18, all divided by the number of times each arrangement is repeated. This would equal </w:t>
      </w:r>
      <w:r w:rsidR="00B46695" w:rsidRPr="009254C7">
        <w:rPr>
          <w:rFonts w:ascii="Cambria Math" w:eastAsia="Times New Roman" w:hAnsi="Cambria Math" w:cstheme="minorHAnsi"/>
          <w:bCs/>
          <w:color w:val="000000"/>
          <w:kern w:val="36"/>
          <w:sz w:val="28"/>
          <w:szCs w:val="28"/>
          <w:lang w:eastAsia="en-IN"/>
        </w:rPr>
        <w:t>(</w:t>
      </w:r>
      <w:r w:rsidRPr="009254C7">
        <w:rPr>
          <w:rFonts w:ascii="Cambria Math" w:eastAsia="Times New Roman" w:hAnsi="Cambria Math" w:cstheme="minorHAnsi"/>
          <w:bCs/>
          <w:color w:val="000000"/>
          <w:kern w:val="36"/>
          <w:sz w:val="28"/>
          <w:szCs w:val="28"/>
          <w:lang w:eastAsia="en-IN"/>
        </w:rPr>
        <w:t>190</w:t>
      </w:r>
      <m:oMath>
        <m:r>
          <w:rPr>
            <w:rFonts w:ascii="Cambria Math" w:eastAsia="Times New Roman" w:hAnsi="Cambria Math" w:cstheme="minorHAnsi"/>
            <w:color w:val="000000"/>
            <w:kern w:val="36"/>
            <w:sz w:val="28"/>
            <w:szCs w:val="28"/>
            <w:lang w:eastAsia="en-IN"/>
          </w:rPr>
          <m:t xml:space="preserve"> ×18</m:t>
        </m:r>
      </m:oMath>
      <w:r w:rsidR="00B46695" w:rsidRPr="009254C7">
        <w:rPr>
          <w:rFonts w:ascii="Cambria Math" w:eastAsia="Times New Roman" w:hAnsi="Cambria Math" w:cstheme="minorHAnsi"/>
          <w:bCs/>
          <w:color w:val="000000"/>
          <w:kern w:val="36"/>
          <w:sz w:val="28"/>
          <w:szCs w:val="28"/>
          <w:lang w:eastAsia="en-IN"/>
        </w:rPr>
        <w:t xml:space="preserve">)/3 = 1140. </w:t>
      </w:r>
    </w:p>
    <w:p w:rsidR="004C120C" w:rsidRPr="009254C7" w:rsidRDefault="004C120C" w:rsidP="004C120C">
      <w:pPr>
        <w:spacing w:after="161" w:line="240" w:lineRule="auto"/>
        <w:outlineLvl w:val="0"/>
        <w:rPr>
          <w:rFonts w:eastAsia="Times New Roman" w:cstheme="minorHAnsi"/>
          <w:bCs/>
          <w:color w:val="000000"/>
          <w:kern w:val="36"/>
          <w:sz w:val="36"/>
          <w:szCs w:val="36"/>
          <w:lang w:eastAsia="en-IN"/>
        </w:rPr>
      </w:pPr>
      <m:oMath>
        <m:r>
          <w:rPr>
            <w:rFonts w:ascii="Cambria Math" w:eastAsia="Times New Roman" w:hAnsi="Cambria Math" w:cstheme="minorHAnsi"/>
            <w:color w:val="000000"/>
            <w:kern w:val="36"/>
            <w:sz w:val="28"/>
            <w:szCs w:val="28"/>
            <w:lang w:eastAsia="en-IN"/>
          </w:rPr>
          <w:lastRenderedPageBreak/>
          <m:t>∴</m:t>
        </m:r>
      </m:oMath>
      <w:r w:rsidR="009E4631" w:rsidRPr="009254C7">
        <w:rPr>
          <w:rFonts w:eastAsia="Times New Roman" w:cstheme="minorHAnsi"/>
          <w:bCs/>
          <w:color w:val="000000"/>
          <w:kern w:val="36"/>
          <w:sz w:val="28"/>
          <w:szCs w:val="28"/>
          <w:lang w:eastAsia="en-IN"/>
        </w:rPr>
        <w:t>The</w:t>
      </w:r>
      <w:r w:rsidRPr="009254C7">
        <w:rPr>
          <w:rFonts w:eastAsia="Times New Roman" w:cstheme="minorHAnsi"/>
          <w:bCs/>
          <w:color w:val="000000"/>
          <w:kern w:val="36"/>
          <w:sz w:val="28"/>
          <w:szCs w:val="28"/>
          <w:lang w:eastAsia="en-IN"/>
        </w:rPr>
        <w:t xml:space="preserve"> probability </w:t>
      </w:r>
      <w:proofErr w:type="gramStart"/>
      <w:r w:rsidRPr="009254C7">
        <w:rPr>
          <w:rFonts w:eastAsia="Times New Roman" w:cstheme="minorHAnsi"/>
          <w:bCs/>
          <w:color w:val="000000"/>
          <w:kern w:val="36"/>
          <w:sz w:val="28"/>
          <w:szCs w:val="28"/>
          <w:lang w:eastAsia="en-IN"/>
        </w:rPr>
        <w:t xml:space="preserve">is </w:t>
      </w:r>
      <m:oMath>
        <w:proofErr w:type="gramEnd"/>
        <m:f>
          <m:fPr>
            <m:ctrlPr>
              <w:rPr>
                <w:rFonts w:ascii="Cambria Math" w:eastAsia="Times New Roman" w:hAnsi="Cambria Math" w:cstheme="minorHAnsi"/>
                <w:bCs/>
                <w:i/>
                <w:color w:val="000000"/>
                <w:kern w:val="36"/>
                <w:sz w:val="36"/>
                <w:szCs w:val="36"/>
                <w:lang w:eastAsia="en-IN"/>
              </w:rPr>
            </m:ctrlPr>
          </m:fPr>
          <m:num>
            <m:r>
              <w:rPr>
                <w:rFonts w:ascii="Cambria Math" w:eastAsia="Times New Roman" w:hAnsi="Cambria Math" w:cstheme="minorHAnsi"/>
                <w:color w:val="000000"/>
                <w:kern w:val="36"/>
                <w:sz w:val="36"/>
                <w:szCs w:val="36"/>
                <w:lang w:eastAsia="en-IN"/>
              </w:rPr>
              <m:t>1140</m:t>
            </m:r>
          </m:num>
          <m:den>
            <m:r>
              <w:rPr>
                <w:rFonts w:ascii="Cambria Math" w:eastAsia="Times New Roman" w:hAnsi="Cambria Math" w:cstheme="minorHAnsi"/>
                <w:color w:val="000000"/>
                <w:kern w:val="36"/>
                <w:sz w:val="36"/>
                <w:szCs w:val="36"/>
                <w:lang w:eastAsia="en-IN"/>
              </w:rPr>
              <m:t xml:space="preserve"> </m:t>
            </m:r>
            <m:sSup>
              <m:sSupPr>
                <m:ctrlPr>
                  <w:rPr>
                    <w:rFonts w:ascii="Cambria Math" w:eastAsia="Times New Roman" w:hAnsi="Cambria Math" w:cstheme="minorHAnsi"/>
                    <w:bCs/>
                    <w:i/>
                    <w:color w:val="000000"/>
                    <w:kern w:val="36"/>
                    <w:sz w:val="36"/>
                    <w:szCs w:val="36"/>
                    <w:lang w:eastAsia="en-IN"/>
                  </w:rPr>
                </m:ctrlPr>
              </m:sSupPr>
              <m:e>
                <m:r>
                  <w:rPr>
                    <w:rFonts w:ascii="Cambria Math" w:eastAsia="Times New Roman" w:hAnsi="Cambria Math" w:cstheme="minorHAnsi"/>
                    <w:color w:val="000000"/>
                    <w:kern w:val="36"/>
                    <w:sz w:val="36"/>
                    <w:szCs w:val="36"/>
                    <w:lang w:eastAsia="en-IN"/>
                  </w:rPr>
                  <m:t>2</m:t>
                </m:r>
              </m:e>
              <m:sup>
                <m:r>
                  <w:rPr>
                    <w:rFonts w:ascii="Cambria Math" w:eastAsia="Times New Roman" w:hAnsi="Cambria Math" w:cstheme="minorHAnsi"/>
                    <w:color w:val="000000"/>
                    <w:kern w:val="36"/>
                    <w:sz w:val="36"/>
                    <w:szCs w:val="36"/>
                    <w:lang w:eastAsia="en-IN"/>
                  </w:rPr>
                  <m:t>20</m:t>
                </m:r>
              </m:sup>
            </m:sSup>
          </m:den>
        </m:f>
      </m:oMath>
      <w:r w:rsidRPr="009254C7">
        <w:rPr>
          <w:rFonts w:eastAsia="Times New Roman" w:cstheme="minorHAnsi"/>
          <w:bCs/>
          <w:color w:val="000000"/>
          <w:kern w:val="36"/>
          <w:sz w:val="36"/>
          <w:szCs w:val="36"/>
          <w:lang w:eastAsia="en-IN"/>
        </w:rPr>
        <w:t>.</w:t>
      </w:r>
    </w:p>
    <w:p w:rsidR="004C120C" w:rsidRPr="009254C7" w:rsidRDefault="004C120C" w:rsidP="004C120C">
      <w:pPr>
        <w:spacing w:after="161" w:line="240" w:lineRule="auto"/>
        <w:outlineLvl w:val="0"/>
        <w:rPr>
          <w:rFonts w:eastAsia="Times New Roman" w:cstheme="minorHAnsi"/>
          <w:b/>
          <w:bCs/>
          <w:color w:val="000000"/>
          <w:kern w:val="36"/>
          <w:sz w:val="36"/>
          <w:szCs w:val="36"/>
          <w:lang w:eastAsia="en-IN"/>
        </w:rPr>
      </w:pPr>
    </w:p>
    <w:p w:rsidR="00B46695" w:rsidRPr="009254C7" w:rsidRDefault="00B46695" w:rsidP="00B46695">
      <w:pPr>
        <w:rPr>
          <w:rFonts w:eastAsiaTheme="minorEastAsia" w:cstheme="minorHAnsi"/>
          <w:sz w:val="28"/>
          <w:szCs w:val="28"/>
        </w:rPr>
      </w:pPr>
      <w:r w:rsidRPr="009254C7">
        <w:rPr>
          <w:rFonts w:cstheme="minorHAnsi"/>
          <w:sz w:val="28"/>
          <w:szCs w:val="28"/>
        </w:rPr>
        <w:t xml:space="preserve">As we are just choosing </w:t>
      </w:r>
      <w:r w:rsidRPr="009254C7">
        <w:rPr>
          <w:rFonts w:cstheme="minorHAnsi"/>
          <w:b/>
          <w:sz w:val="28"/>
          <w:szCs w:val="28"/>
        </w:rPr>
        <w:t>n</w:t>
      </w:r>
      <w:r w:rsidRPr="009254C7">
        <w:rPr>
          <w:rFonts w:cstheme="minorHAnsi"/>
          <w:sz w:val="28"/>
          <w:szCs w:val="28"/>
        </w:rPr>
        <w:t xml:space="preserve"> number of </w:t>
      </w:r>
      <w:r w:rsidRPr="009254C7">
        <w:rPr>
          <w:rFonts w:cstheme="minorHAnsi"/>
          <w:b/>
          <w:sz w:val="28"/>
          <w:szCs w:val="28"/>
        </w:rPr>
        <w:t>Y</w:t>
      </w:r>
      <w:r w:rsidRPr="009254C7">
        <w:rPr>
          <w:rFonts w:cstheme="minorHAnsi"/>
          <w:sz w:val="28"/>
          <w:szCs w:val="28"/>
        </w:rPr>
        <w:t xml:space="preserve">s from 20 </w:t>
      </w:r>
      <w:r w:rsidRPr="009254C7">
        <w:rPr>
          <w:rFonts w:cstheme="minorHAnsi"/>
          <w:b/>
          <w:sz w:val="28"/>
          <w:szCs w:val="28"/>
        </w:rPr>
        <w:t>X</w:t>
      </w:r>
      <w:r w:rsidRPr="009254C7">
        <w:rPr>
          <w:rFonts w:cstheme="minorHAnsi"/>
          <w:sz w:val="28"/>
          <w:szCs w:val="28"/>
        </w:rPr>
        <w:t xml:space="preserve">s, we can also use the formula </w:t>
      </w:r>
      <w:r w:rsidR="004C120C" w:rsidRPr="009254C7">
        <w:rPr>
          <w:rFonts w:ascii="Cambria Math" w:hAnsi="Cambria Math" w:cstheme="minorHAnsi"/>
          <w:sz w:val="28"/>
          <w:szCs w:val="28"/>
        </w:rPr>
        <w:t>(n C r)</w:t>
      </w:r>
      <m:oMath>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n!</m:t>
            </m:r>
          </m:num>
          <m:den>
            <m:r>
              <w:rPr>
                <w:rFonts w:ascii="Cambria Math" w:hAnsi="Cambria Math" w:cstheme="minorHAnsi"/>
                <w:sz w:val="28"/>
                <w:szCs w:val="28"/>
              </w:rPr>
              <m:t>r!</m:t>
            </m:r>
            <m:d>
              <m:dPr>
                <m:ctrlPr>
                  <w:rPr>
                    <w:rFonts w:ascii="Cambria Math" w:hAnsi="Cambria Math" w:cstheme="minorHAnsi"/>
                    <w:i/>
                    <w:sz w:val="28"/>
                    <w:szCs w:val="28"/>
                  </w:rPr>
                </m:ctrlPr>
              </m:dPr>
              <m:e>
                <m:r>
                  <w:rPr>
                    <w:rFonts w:ascii="Cambria Math" w:hAnsi="Cambria Math" w:cstheme="minorHAnsi"/>
                    <w:sz w:val="28"/>
                    <w:szCs w:val="28"/>
                  </w:rPr>
                  <m:t>n-r</m:t>
                </m:r>
              </m:e>
            </m:d>
            <m:r>
              <w:rPr>
                <w:rFonts w:ascii="Cambria Math" w:hAnsi="Cambria Math" w:cstheme="minorHAnsi"/>
                <w:sz w:val="28"/>
                <w:szCs w:val="28"/>
              </w:rPr>
              <m:t>!</m:t>
            </m:r>
          </m:den>
        </m:f>
      </m:oMath>
      <w:r w:rsidR="004C120C" w:rsidRPr="009254C7">
        <w:rPr>
          <w:rFonts w:ascii="Cambria Math" w:hAnsi="Cambria Math" w:cstheme="minorHAnsi"/>
          <w:sz w:val="28"/>
          <w:szCs w:val="28"/>
        </w:rPr>
        <w:t xml:space="preserve">  (</w:t>
      </w:r>
      <w:r w:rsidR="004C120C" w:rsidRPr="009254C7">
        <w:rPr>
          <w:rFonts w:asciiTheme="majorHAnsi" w:hAnsiTheme="majorHAnsi" w:cstheme="minorHAnsi"/>
          <w:sz w:val="28"/>
          <w:szCs w:val="28"/>
        </w:rPr>
        <w:t xml:space="preserve">which in this case will be </w:t>
      </w:r>
      <w:r w:rsidRPr="009254C7">
        <w:rPr>
          <w:rFonts w:ascii="Cambria Math" w:hAnsi="Cambria Math" w:cstheme="minorHAnsi"/>
          <w:sz w:val="28"/>
          <w:szCs w:val="28"/>
        </w:rPr>
        <w:t>(20 C r)</w:t>
      </w:r>
      <m:oMath>
        <m:r>
          <w:rPr>
            <w:rFonts w:ascii="Cambria Math" w:hAnsi="Cambria Math" w:cstheme="minorHAnsi"/>
            <w:sz w:val="28"/>
            <w:szCs w:val="28"/>
          </w:rPr>
          <m:t>=</m:t>
        </m:r>
        <m:f>
          <m:fPr>
            <m:ctrlPr>
              <w:rPr>
                <w:rFonts w:ascii="Cambria Math" w:hAnsi="Cambria Math" w:cstheme="minorHAnsi"/>
                <w:i/>
                <w:sz w:val="28"/>
                <w:szCs w:val="28"/>
              </w:rPr>
            </m:ctrlPr>
          </m:fPr>
          <m:num>
            <m:r>
              <w:rPr>
                <w:rFonts w:ascii="Cambria Math" w:hAnsi="Cambria Math" w:cstheme="minorHAnsi"/>
                <w:sz w:val="28"/>
                <w:szCs w:val="28"/>
              </w:rPr>
              <m:t>20!</m:t>
            </m:r>
          </m:num>
          <m:den>
            <m:r>
              <w:rPr>
                <w:rFonts w:ascii="Cambria Math" w:hAnsi="Cambria Math" w:cstheme="minorHAnsi"/>
                <w:sz w:val="28"/>
                <w:szCs w:val="28"/>
              </w:rPr>
              <m:t>r!</m:t>
            </m:r>
            <m:d>
              <m:dPr>
                <m:ctrlPr>
                  <w:rPr>
                    <w:rFonts w:ascii="Cambria Math" w:hAnsi="Cambria Math" w:cstheme="minorHAnsi"/>
                    <w:i/>
                    <w:sz w:val="28"/>
                    <w:szCs w:val="28"/>
                  </w:rPr>
                </m:ctrlPr>
              </m:dPr>
              <m:e>
                <m:r>
                  <w:rPr>
                    <w:rFonts w:ascii="Cambria Math" w:hAnsi="Cambria Math" w:cstheme="minorHAnsi"/>
                    <w:sz w:val="28"/>
                    <w:szCs w:val="28"/>
                  </w:rPr>
                  <m:t>20-r</m:t>
                </m:r>
              </m:e>
            </m:d>
            <m:r>
              <w:rPr>
                <w:rFonts w:ascii="Cambria Math" w:hAnsi="Cambria Math" w:cstheme="minorHAnsi"/>
                <w:sz w:val="28"/>
                <w:szCs w:val="28"/>
              </w:rPr>
              <m:t>!</m:t>
            </m:r>
          </m:den>
        </m:f>
      </m:oMath>
      <w:r w:rsidR="004C120C" w:rsidRPr="009254C7">
        <w:rPr>
          <w:rFonts w:ascii="Cambria Math" w:eastAsiaTheme="minorEastAsia" w:hAnsi="Cambria Math" w:cstheme="minorHAnsi"/>
          <w:sz w:val="28"/>
          <w:szCs w:val="28"/>
        </w:rPr>
        <w:t xml:space="preserve">) </w:t>
      </w:r>
      <w:r w:rsidRPr="009254C7">
        <w:rPr>
          <w:rFonts w:eastAsiaTheme="minorEastAsia" w:cstheme="minorHAnsi"/>
          <w:sz w:val="28"/>
          <w:szCs w:val="28"/>
        </w:rPr>
        <w:t xml:space="preserve">instead of using the previously stated method. </w:t>
      </w:r>
    </w:p>
    <w:tbl>
      <w:tblPr>
        <w:tblStyle w:val="TableGrid"/>
        <w:tblW w:w="0" w:type="auto"/>
        <w:tblLook w:val="04A0"/>
      </w:tblPr>
      <w:tblGrid>
        <w:gridCol w:w="1538"/>
        <w:gridCol w:w="1538"/>
        <w:gridCol w:w="1538"/>
      </w:tblGrid>
      <w:tr w:rsidR="004C120C" w:rsidRPr="009254C7" w:rsidTr="00E92766">
        <w:tc>
          <w:tcPr>
            <w:tcW w:w="1538" w:type="dxa"/>
          </w:tcPr>
          <w:p w:rsidR="004C120C" w:rsidRPr="009254C7" w:rsidRDefault="004C120C" w:rsidP="00E92766">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Heads/Tails </w:t>
            </w:r>
          </w:p>
        </w:tc>
        <w:tc>
          <w:tcPr>
            <w:tcW w:w="1538" w:type="dxa"/>
          </w:tcPr>
          <w:p w:rsidR="004C120C" w:rsidRPr="009254C7" w:rsidRDefault="004C120C" w:rsidP="00E92766">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 xml:space="preserve">Heads/Tails </w:t>
            </w:r>
          </w:p>
        </w:tc>
        <w:tc>
          <w:tcPr>
            <w:tcW w:w="1538" w:type="dxa"/>
          </w:tcPr>
          <w:p w:rsidR="004C120C" w:rsidRPr="009254C7" w:rsidRDefault="004C120C" w:rsidP="00E92766">
            <w:pPr>
              <w:spacing w:after="161"/>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Probability</w:t>
            </w:r>
          </w:p>
        </w:tc>
      </w:tr>
      <w:tr w:rsidR="004C120C" w:rsidRPr="009254C7" w:rsidTr="00E92766">
        <w:tc>
          <w:tcPr>
            <w:tcW w:w="1538" w:type="dxa"/>
          </w:tcPr>
          <w:p w:rsidR="004C120C" w:rsidRPr="009254C7" w:rsidRDefault="004C120C"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0</w:t>
            </w:r>
          </w:p>
        </w:tc>
        <w:tc>
          <w:tcPr>
            <w:tcW w:w="1538" w:type="dxa"/>
          </w:tcPr>
          <w:p w:rsidR="004C120C" w:rsidRPr="009254C7" w:rsidRDefault="004C120C"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20</w:t>
            </w:r>
          </w:p>
        </w:tc>
        <w:tc>
          <w:tcPr>
            <w:tcW w:w="1538" w:type="dxa"/>
          </w:tcPr>
          <w:p w:rsidR="004C120C" w:rsidRPr="009254C7" w:rsidRDefault="004C120C" w:rsidP="00E92766">
            <w:pPr>
              <w:spacing w:after="161"/>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1</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4C120C" w:rsidRPr="009254C7" w:rsidTr="00E92766">
        <w:tc>
          <w:tcPr>
            <w:tcW w:w="1538" w:type="dxa"/>
          </w:tcPr>
          <w:p w:rsidR="004C120C" w:rsidRPr="009254C7" w:rsidRDefault="004C120C"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w:t>
            </w:r>
          </w:p>
        </w:tc>
        <w:tc>
          <w:tcPr>
            <w:tcW w:w="1538" w:type="dxa"/>
          </w:tcPr>
          <w:p w:rsidR="004C120C" w:rsidRPr="009254C7" w:rsidRDefault="004C120C"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19</w:t>
            </w:r>
          </w:p>
        </w:tc>
        <w:tc>
          <w:tcPr>
            <w:tcW w:w="1538" w:type="dxa"/>
          </w:tcPr>
          <w:p w:rsidR="004C120C" w:rsidRPr="009254C7" w:rsidRDefault="0022197F" w:rsidP="00E92766">
            <w:pPr>
              <w:spacing w:after="161"/>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20</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4C120C" w:rsidRPr="009254C7" w:rsidTr="00E92766">
        <w:tc>
          <w:tcPr>
            <w:tcW w:w="1538" w:type="dxa"/>
          </w:tcPr>
          <w:p w:rsidR="004C120C" w:rsidRPr="009254C7" w:rsidRDefault="004C120C"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2</w:t>
            </w:r>
          </w:p>
        </w:tc>
        <w:tc>
          <w:tcPr>
            <w:tcW w:w="1538" w:type="dxa"/>
          </w:tcPr>
          <w:p w:rsidR="004C120C" w:rsidRPr="009254C7" w:rsidRDefault="004C120C"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18</w:t>
            </w:r>
          </w:p>
        </w:tc>
        <w:tc>
          <w:tcPr>
            <w:tcW w:w="1538" w:type="dxa"/>
          </w:tcPr>
          <w:p w:rsidR="004C120C" w:rsidRPr="009254C7" w:rsidRDefault="0022197F" w:rsidP="00E92766">
            <w:pPr>
              <w:spacing w:after="161"/>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190</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4C120C" w:rsidRPr="009254C7" w:rsidTr="00E92766">
        <w:tc>
          <w:tcPr>
            <w:tcW w:w="1538" w:type="dxa"/>
          </w:tcPr>
          <w:p w:rsidR="004C120C" w:rsidRPr="009254C7" w:rsidRDefault="004C120C"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3</w:t>
            </w:r>
          </w:p>
        </w:tc>
        <w:tc>
          <w:tcPr>
            <w:tcW w:w="1538" w:type="dxa"/>
          </w:tcPr>
          <w:p w:rsidR="004C120C" w:rsidRPr="009254C7" w:rsidRDefault="004C120C"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17</w:t>
            </w:r>
          </w:p>
        </w:tc>
        <w:tc>
          <w:tcPr>
            <w:tcW w:w="1538" w:type="dxa"/>
          </w:tcPr>
          <w:p w:rsidR="004C120C" w:rsidRPr="009254C7" w:rsidRDefault="0022197F" w:rsidP="00E92766">
            <w:pPr>
              <w:spacing w:after="161"/>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1140</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22197F" w:rsidRPr="009254C7" w:rsidTr="00E92766">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4</w:t>
            </w:r>
          </w:p>
        </w:tc>
        <w:tc>
          <w:tcPr>
            <w:tcW w:w="1538" w:type="dxa"/>
            <w:tcBorders>
              <w:bottom w:val="single" w:sz="4" w:space="0" w:color="auto"/>
            </w:tcBorders>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16</w:t>
            </w:r>
          </w:p>
        </w:tc>
        <w:tc>
          <w:tcPr>
            <w:tcW w:w="1538" w:type="dxa"/>
            <w:tcBorders>
              <w:bottom w:val="single" w:sz="4" w:space="0" w:color="auto"/>
            </w:tcBorders>
          </w:tcPr>
          <w:p w:rsidR="0022197F" w:rsidRPr="009254C7" w:rsidRDefault="001B7A76" w:rsidP="00E92766">
            <w:pPr>
              <w:spacing w:after="161"/>
              <w:jc w:val="center"/>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4825</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22197F" w:rsidRPr="009254C7" w:rsidTr="00E92766">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5</w:t>
            </w:r>
          </w:p>
        </w:tc>
        <w:tc>
          <w:tcPr>
            <w:tcW w:w="1538" w:type="dxa"/>
            <w:tcBorders>
              <w:bottom w:val="single" w:sz="4" w:space="0" w:color="auto"/>
            </w:tcBorders>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15</w:t>
            </w:r>
          </w:p>
        </w:tc>
        <w:tc>
          <w:tcPr>
            <w:tcW w:w="1538" w:type="dxa"/>
            <w:tcBorders>
              <w:top w:val="single" w:sz="4" w:space="0" w:color="auto"/>
              <w:bottom w:val="single" w:sz="4" w:space="0" w:color="auto"/>
            </w:tcBorders>
          </w:tcPr>
          <w:p w:rsidR="0022197F" w:rsidRPr="009254C7" w:rsidRDefault="001B7A76" w:rsidP="00E92766">
            <w:pPr>
              <w:spacing w:after="161"/>
              <w:jc w:val="center"/>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15504</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22197F" w:rsidRPr="009254C7" w:rsidTr="00E92766">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6</w:t>
            </w:r>
          </w:p>
        </w:tc>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14</w:t>
            </w:r>
          </w:p>
        </w:tc>
        <w:tc>
          <w:tcPr>
            <w:tcW w:w="1538" w:type="dxa"/>
            <w:tcBorders>
              <w:top w:val="single" w:sz="4" w:space="0" w:color="auto"/>
              <w:bottom w:val="single" w:sz="4" w:space="0" w:color="auto"/>
            </w:tcBorders>
          </w:tcPr>
          <w:p w:rsidR="0022197F" w:rsidRPr="009254C7" w:rsidRDefault="001B7A76" w:rsidP="00E92766">
            <w:pPr>
              <w:spacing w:after="161"/>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38760</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22197F" w:rsidRPr="009254C7" w:rsidTr="00E92766">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7</w:t>
            </w:r>
          </w:p>
        </w:tc>
        <w:tc>
          <w:tcPr>
            <w:tcW w:w="1538" w:type="dxa"/>
            <w:tcBorders>
              <w:bottom w:val="single" w:sz="4" w:space="0" w:color="auto"/>
            </w:tcBorders>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13</w:t>
            </w:r>
          </w:p>
        </w:tc>
        <w:tc>
          <w:tcPr>
            <w:tcW w:w="1538" w:type="dxa"/>
            <w:tcBorders>
              <w:top w:val="single" w:sz="4" w:space="0" w:color="auto"/>
              <w:bottom w:val="single" w:sz="4" w:space="0" w:color="auto"/>
            </w:tcBorders>
          </w:tcPr>
          <w:p w:rsidR="0022197F" w:rsidRPr="009254C7" w:rsidRDefault="001B7A76" w:rsidP="00E92766">
            <w:pPr>
              <w:spacing w:after="161"/>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77520</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22197F" w:rsidRPr="009254C7" w:rsidTr="00E92766">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8</w:t>
            </w:r>
          </w:p>
        </w:tc>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12</w:t>
            </w:r>
          </w:p>
        </w:tc>
        <w:tc>
          <w:tcPr>
            <w:tcW w:w="1538" w:type="dxa"/>
            <w:tcBorders>
              <w:top w:val="single" w:sz="4" w:space="0" w:color="auto"/>
              <w:bottom w:val="single" w:sz="4" w:space="0" w:color="auto"/>
            </w:tcBorders>
          </w:tcPr>
          <w:p w:rsidR="0022197F" w:rsidRPr="009254C7" w:rsidRDefault="001B7A76" w:rsidP="00E92766">
            <w:pPr>
              <w:spacing w:after="161"/>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125970</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22197F" w:rsidRPr="009254C7" w:rsidTr="00E92766">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9</w:t>
            </w:r>
          </w:p>
        </w:tc>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11</w:t>
            </w:r>
          </w:p>
        </w:tc>
        <w:tc>
          <w:tcPr>
            <w:tcW w:w="1538" w:type="dxa"/>
            <w:tcBorders>
              <w:top w:val="single" w:sz="4" w:space="0" w:color="auto"/>
              <w:bottom w:val="single" w:sz="4" w:space="0" w:color="auto"/>
            </w:tcBorders>
          </w:tcPr>
          <w:p w:rsidR="0022197F" w:rsidRPr="009254C7" w:rsidRDefault="001B7A76" w:rsidP="00E92766">
            <w:pPr>
              <w:spacing w:after="161"/>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167960</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r w:rsidR="0022197F" w:rsidRPr="009254C7" w:rsidTr="00E92766">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10</w:t>
            </w:r>
          </w:p>
        </w:tc>
        <w:tc>
          <w:tcPr>
            <w:tcW w:w="1538" w:type="dxa"/>
          </w:tcPr>
          <w:p w:rsidR="0022197F" w:rsidRPr="009254C7" w:rsidRDefault="0022197F" w:rsidP="00E92766">
            <w:pPr>
              <w:spacing w:after="161"/>
              <w:outlineLvl w:val="0"/>
              <w:rPr>
                <w:rFonts w:eastAsia="Times New Roman" w:cstheme="minorHAnsi"/>
                <w:bCs/>
                <w:color w:val="000000"/>
                <w:kern w:val="36"/>
                <w:sz w:val="24"/>
                <w:szCs w:val="24"/>
                <w:lang w:eastAsia="en-IN"/>
              </w:rPr>
            </w:pPr>
            <w:r w:rsidRPr="009254C7">
              <w:rPr>
                <w:rFonts w:eastAsia="Times New Roman" w:cstheme="minorHAnsi"/>
                <w:bCs/>
                <w:color w:val="000000"/>
                <w:kern w:val="36"/>
                <w:sz w:val="24"/>
                <w:szCs w:val="24"/>
                <w:lang w:eastAsia="en-IN"/>
              </w:rPr>
              <w:t>10</w:t>
            </w:r>
          </w:p>
        </w:tc>
        <w:tc>
          <w:tcPr>
            <w:tcW w:w="1538" w:type="dxa"/>
            <w:tcBorders>
              <w:top w:val="single" w:sz="4" w:space="0" w:color="auto"/>
            </w:tcBorders>
          </w:tcPr>
          <w:p w:rsidR="0022197F" w:rsidRPr="009254C7" w:rsidRDefault="001B7A76" w:rsidP="00E92766">
            <w:pPr>
              <w:spacing w:after="161"/>
              <w:outlineLvl w:val="0"/>
              <w:rPr>
                <w:rFonts w:eastAsia="Times New Roman" w:cstheme="minorHAnsi"/>
                <w:bCs/>
                <w:color w:val="000000"/>
                <w:kern w:val="36"/>
                <w:sz w:val="24"/>
                <w:szCs w:val="24"/>
                <w:lang w:eastAsia="en-IN"/>
              </w:rPr>
            </w:pPr>
            <m:oMathPara>
              <m:oMath>
                <m:f>
                  <m:fPr>
                    <m:ctrlPr>
                      <w:rPr>
                        <w:rFonts w:ascii="Cambria Math" w:eastAsia="Times New Roman" w:hAnsi="Cambria Math" w:cstheme="minorHAnsi"/>
                        <w:bCs/>
                        <w:i/>
                        <w:color w:val="000000"/>
                        <w:kern w:val="36"/>
                        <w:sz w:val="24"/>
                        <w:szCs w:val="24"/>
                        <w:lang w:eastAsia="en-IN"/>
                      </w:rPr>
                    </m:ctrlPr>
                  </m:fPr>
                  <m:num>
                    <m:r>
                      <w:rPr>
                        <w:rFonts w:ascii="Cambria Math" w:eastAsia="Times New Roman" w:hAnsi="Cambria Math" w:cstheme="minorHAnsi"/>
                        <w:color w:val="000000"/>
                        <w:kern w:val="36"/>
                        <w:sz w:val="24"/>
                        <w:szCs w:val="24"/>
                        <w:lang w:eastAsia="en-IN"/>
                      </w:rPr>
                      <m:t>184756</m:t>
                    </m:r>
                  </m:num>
                  <m:den>
                    <m:r>
                      <w:rPr>
                        <w:rFonts w:ascii="Cambria Math" w:eastAsia="Times New Roman" w:hAnsi="Cambria Math" w:cstheme="minorHAnsi"/>
                        <w:color w:val="000000"/>
                        <w:kern w:val="36"/>
                        <w:sz w:val="24"/>
                        <w:szCs w:val="24"/>
                        <w:lang w:eastAsia="en-IN"/>
                      </w:rPr>
                      <m:t xml:space="preserve"> </m:t>
                    </m:r>
                    <m:sSup>
                      <m:sSupPr>
                        <m:ctrlPr>
                          <w:rPr>
                            <w:rFonts w:ascii="Cambria Math" w:eastAsia="Times New Roman" w:hAnsi="Cambria Math" w:cstheme="minorHAnsi"/>
                            <w:bCs/>
                            <w:i/>
                            <w:color w:val="000000"/>
                            <w:kern w:val="36"/>
                            <w:sz w:val="24"/>
                            <w:szCs w:val="24"/>
                            <w:lang w:eastAsia="en-IN"/>
                          </w:rPr>
                        </m:ctrlPr>
                      </m:sSupPr>
                      <m:e>
                        <m:r>
                          <w:rPr>
                            <w:rFonts w:ascii="Cambria Math" w:eastAsia="Times New Roman" w:hAnsi="Cambria Math" w:cstheme="minorHAnsi"/>
                            <w:color w:val="000000"/>
                            <w:kern w:val="36"/>
                            <w:sz w:val="24"/>
                            <w:szCs w:val="24"/>
                            <w:lang w:eastAsia="en-IN"/>
                          </w:rPr>
                          <m:t>2</m:t>
                        </m:r>
                      </m:e>
                      <m:sup>
                        <m:r>
                          <w:rPr>
                            <w:rFonts w:ascii="Cambria Math" w:eastAsia="Times New Roman" w:hAnsi="Cambria Math" w:cstheme="minorHAnsi"/>
                            <w:color w:val="000000"/>
                            <w:kern w:val="36"/>
                            <w:sz w:val="24"/>
                            <w:szCs w:val="24"/>
                            <w:lang w:eastAsia="en-IN"/>
                          </w:rPr>
                          <m:t>20</m:t>
                        </m:r>
                      </m:sup>
                    </m:sSup>
                  </m:den>
                </m:f>
              </m:oMath>
            </m:oMathPara>
          </w:p>
        </w:tc>
      </w:tr>
    </w:tbl>
    <w:p w:rsidR="00F116D6" w:rsidRPr="009254C7" w:rsidRDefault="00F116D6" w:rsidP="00B15142">
      <w:pPr>
        <w:spacing w:after="161" w:line="240" w:lineRule="auto"/>
        <w:ind w:left="284"/>
        <w:outlineLvl w:val="0"/>
        <w:rPr>
          <w:rFonts w:eastAsia="Times New Roman" w:cstheme="minorHAnsi"/>
          <w:bCs/>
          <w:color w:val="000000"/>
          <w:kern w:val="36"/>
          <w:sz w:val="24"/>
          <w:szCs w:val="24"/>
          <w:lang w:eastAsia="en-IN"/>
        </w:rPr>
      </w:pPr>
    </w:p>
    <w:p w:rsidR="00F116D6" w:rsidRPr="009254C7" w:rsidRDefault="009D6FA9" w:rsidP="009E4631">
      <w:pPr>
        <w:spacing w:after="161" w:line="240" w:lineRule="auto"/>
        <w:outlineLvl w:val="0"/>
        <w:rPr>
          <w:rFonts w:eastAsia="Times New Roman" w:cstheme="minorHAnsi"/>
          <w:bCs/>
          <w:color w:val="000000"/>
          <w:kern w:val="36"/>
          <w:sz w:val="28"/>
          <w:szCs w:val="28"/>
          <w:lang w:eastAsia="en-IN"/>
        </w:rPr>
      </w:pPr>
      <w:r w:rsidRPr="009254C7">
        <w:rPr>
          <w:rFonts w:eastAsia="Times New Roman" w:cstheme="minorHAnsi"/>
          <w:bCs/>
          <w:color w:val="000000"/>
          <w:kern w:val="36"/>
          <w:sz w:val="28"/>
          <w:szCs w:val="28"/>
          <w:lang w:eastAsia="en-IN"/>
        </w:rPr>
        <w:t>Whilst</w:t>
      </w:r>
      <w:r w:rsidR="00E92766" w:rsidRPr="009254C7">
        <w:rPr>
          <w:rFonts w:eastAsia="Times New Roman" w:cstheme="minorHAnsi"/>
          <w:bCs/>
          <w:color w:val="000000"/>
          <w:kern w:val="36"/>
          <w:sz w:val="28"/>
          <w:szCs w:val="28"/>
          <w:lang w:eastAsia="en-IN"/>
        </w:rPr>
        <w:t xml:space="preserve"> probabilities keep increasing from top to bottom, </w:t>
      </w:r>
      <w:r w:rsidRPr="009254C7">
        <w:rPr>
          <w:rFonts w:eastAsia="Times New Roman" w:cstheme="minorHAnsi"/>
          <w:bCs/>
          <w:color w:val="000000"/>
          <w:kern w:val="36"/>
          <w:sz w:val="28"/>
          <w:szCs w:val="28"/>
          <w:lang w:eastAsia="en-IN"/>
        </w:rPr>
        <w:t>the difference between heads and tails decrease</w:t>
      </w:r>
      <w:r w:rsidR="009E4631" w:rsidRPr="009254C7">
        <w:rPr>
          <w:rFonts w:eastAsia="Times New Roman" w:cstheme="minorHAnsi"/>
          <w:bCs/>
          <w:color w:val="000000"/>
          <w:kern w:val="36"/>
          <w:sz w:val="28"/>
          <w:szCs w:val="28"/>
          <w:lang w:eastAsia="en-IN"/>
        </w:rPr>
        <w:t>s</w:t>
      </w:r>
      <w:r w:rsidRPr="009254C7">
        <w:rPr>
          <w:rFonts w:eastAsia="Times New Roman" w:cstheme="minorHAnsi"/>
          <w:bCs/>
          <w:color w:val="000000"/>
          <w:kern w:val="36"/>
          <w:sz w:val="28"/>
          <w:szCs w:val="28"/>
          <w:lang w:eastAsia="en-IN"/>
        </w:rPr>
        <w:t xml:space="preserve">. Therefore the measure of randomness is the measure of the difference between heads and tails i.e. </w:t>
      </w:r>
      <w:proofErr w:type="gramStart"/>
      <w:r w:rsidRPr="009254C7">
        <w:rPr>
          <w:rFonts w:eastAsia="Times New Roman" w:cstheme="minorHAnsi"/>
          <w:bCs/>
          <w:color w:val="000000"/>
          <w:kern w:val="36"/>
          <w:sz w:val="28"/>
          <w:szCs w:val="28"/>
          <w:lang w:eastAsia="en-IN"/>
        </w:rPr>
        <w:t>If</w:t>
      </w:r>
      <w:proofErr w:type="gramEnd"/>
      <w:r w:rsidRPr="009254C7">
        <w:rPr>
          <w:rFonts w:eastAsia="Times New Roman" w:cstheme="minorHAnsi"/>
          <w:bCs/>
          <w:color w:val="000000"/>
          <w:kern w:val="36"/>
          <w:sz w:val="28"/>
          <w:szCs w:val="28"/>
          <w:lang w:eastAsia="en-IN"/>
        </w:rPr>
        <w:t xml:space="preserve"> the difference between the no. of heads and tails is low, then it is likely that it is random.  If the difference is high, then it is more likely made up.</w:t>
      </w:r>
    </w:p>
    <w:p w:rsidR="009D6FA9" w:rsidRPr="009254C7" w:rsidRDefault="009D6FA9" w:rsidP="00B15142">
      <w:pPr>
        <w:spacing w:after="161" w:line="240" w:lineRule="auto"/>
        <w:ind w:left="284"/>
        <w:outlineLvl w:val="0"/>
        <w:rPr>
          <w:rFonts w:ascii="Cambria Math" w:eastAsia="Times New Roman" w:hAnsi="Cambria Math" w:cstheme="minorHAnsi"/>
          <w:bCs/>
          <w:color w:val="000000"/>
          <w:kern w:val="36"/>
          <w:sz w:val="28"/>
          <w:szCs w:val="28"/>
          <w:lang w:eastAsia="en-IN"/>
        </w:rPr>
      </w:pPr>
      <w:r w:rsidRPr="009254C7">
        <w:rPr>
          <w:rFonts w:ascii="Cambria Math" w:eastAsia="Times New Roman" w:hAnsi="Cambria Math" w:cstheme="minorHAnsi"/>
          <w:bCs/>
          <w:color w:val="000000"/>
          <w:kern w:val="36"/>
          <w:sz w:val="28"/>
          <w:szCs w:val="28"/>
          <w:lang w:eastAsia="en-IN"/>
        </w:rPr>
        <w:lastRenderedPageBreak/>
        <w:t xml:space="preserve">Randomness </w:t>
      </w:r>
      <m:oMath>
        <m:r>
          <w:rPr>
            <w:rFonts w:ascii="Cambria Math" w:eastAsia="Times New Roman" w:hAnsi="Cambria Math" w:cstheme="minorHAnsi"/>
            <w:color w:val="000000"/>
            <w:kern w:val="36"/>
            <w:sz w:val="28"/>
            <w:szCs w:val="28"/>
            <w:lang w:eastAsia="en-IN"/>
          </w:rPr>
          <m:t>∝</m:t>
        </m:r>
      </m:oMath>
      <w:r w:rsidRPr="009254C7">
        <w:rPr>
          <w:rFonts w:ascii="Cambria Math" w:eastAsia="Times New Roman" w:hAnsi="Cambria Math" w:cstheme="minorHAnsi"/>
          <w:bCs/>
          <w:color w:val="000000"/>
          <w:kern w:val="36"/>
          <w:sz w:val="28"/>
          <w:szCs w:val="28"/>
          <w:lang w:eastAsia="en-IN"/>
        </w:rPr>
        <w:t xml:space="preserve"> </w:t>
      </w:r>
      <m:oMath>
        <m:f>
          <m:fPr>
            <m:ctrlPr>
              <w:rPr>
                <w:rFonts w:ascii="Cambria Math" w:eastAsia="Times New Roman" w:hAnsi="Cambria Math" w:cstheme="minorHAnsi"/>
                <w:bCs/>
                <w:i/>
                <w:color w:val="000000"/>
                <w:kern w:val="36"/>
                <w:sz w:val="36"/>
                <w:szCs w:val="36"/>
                <w:lang w:eastAsia="en-IN"/>
              </w:rPr>
            </m:ctrlPr>
          </m:fPr>
          <m:num>
            <m:r>
              <w:rPr>
                <w:rFonts w:ascii="Cambria Math" w:eastAsia="Times New Roman" w:hAnsi="Cambria Math" w:cstheme="minorHAnsi"/>
                <w:color w:val="000000"/>
                <w:kern w:val="36"/>
                <w:sz w:val="36"/>
                <w:szCs w:val="36"/>
                <w:lang w:eastAsia="en-IN"/>
              </w:rPr>
              <m:t>1</m:t>
            </m:r>
          </m:num>
          <m:den>
            <m:r>
              <w:rPr>
                <w:rFonts w:ascii="Cambria Math" w:eastAsia="Times New Roman" w:hAnsi="Cambria Math" w:cstheme="minorHAnsi"/>
                <w:color w:val="000000"/>
                <w:kern w:val="36"/>
                <w:sz w:val="36"/>
                <w:szCs w:val="36"/>
                <w:lang w:eastAsia="en-IN"/>
              </w:rPr>
              <m:t>difference between</m:t>
            </m:r>
            <m:r>
              <w:rPr>
                <w:rFonts w:ascii="Cambria Math" w:eastAsia="Times New Roman" w:hAnsi="Cambria Math" w:cstheme="minorHAnsi"/>
                <w:color w:val="000000"/>
                <w:kern w:val="36"/>
                <w:sz w:val="36"/>
                <w:szCs w:val="36"/>
                <w:lang w:eastAsia="en-IN"/>
              </w:rPr>
              <m:t xml:space="preserve"> the number of </m:t>
            </m:r>
            <m:r>
              <w:rPr>
                <w:rFonts w:ascii="Cambria Math" w:eastAsia="Times New Roman" w:hAnsi="Cambria Math" w:cstheme="minorHAnsi"/>
                <w:color w:val="000000"/>
                <w:kern w:val="36"/>
                <w:sz w:val="36"/>
                <w:szCs w:val="36"/>
                <w:lang w:eastAsia="en-IN"/>
              </w:rPr>
              <m:t xml:space="preserve"> </m:t>
            </m:r>
            <m:r>
              <w:rPr>
                <w:rFonts w:ascii="Cambria Math" w:eastAsia="Times New Roman" w:hAnsi="Cambria Math" w:cstheme="minorHAnsi"/>
                <w:color w:val="000000"/>
                <w:kern w:val="36"/>
                <w:sz w:val="36"/>
                <w:szCs w:val="36"/>
                <w:lang w:eastAsia="en-IN"/>
              </w:rPr>
              <m:t>heads and tails</m:t>
            </m:r>
          </m:den>
        </m:f>
      </m:oMath>
    </w:p>
    <w:p w:rsidR="00F116D6" w:rsidRPr="00F5425A" w:rsidRDefault="00F116D6" w:rsidP="00B15142">
      <w:pPr>
        <w:spacing w:after="161" w:line="240" w:lineRule="auto"/>
        <w:ind w:left="284"/>
        <w:outlineLvl w:val="0"/>
        <w:rPr>
          <w:rFonts w:ascii="Cambria Math" w:eastAsia="Times New Roman" w:hAnsi="Cambria Math" w:cstheme="minorHAnsi"/>
          <w:bCs/>
          <w:color w:val="000000"/>
          <w:kern w:val="36"/>
          <w:sz w:val="28"/>
          <w:szCs w:val="28"/>
          <w:lang w:val="en-IN" w:eastAsia="en-IN"/>
        </w:rPr>
      </w:pPr>
    </w:p>
    <w:p w:rsidR="00F116D6" w:rsidRDefault="00F116D6" w:rsidP="00B15142">
      <w:pPr>
        <w:spacing w:after="161" w:line="240" w:lineRule="auto"/>
        <w:ind w:left="284"/>
        <w:outlineLvl w:val="0"/>
        <w:rPr>
          <w:rFonts w:eastAsia="Times New Roman" w:cstheme="minorHAnsi"/>
          <w:bCs/>
          <w:color w:val="000000"/>
          <w:kern w:val="36"/>
          <w:sz w:val="28"/>
          <w:szCs w:val="28"/>
          <w:lang w:val="en-IN" w:eastAsia="en-IN"/>
        </w:rPr>
      </w:pPr>
    </w:p>
    <w:p w:rsidR="00F116D6" w:rsidRDefault="00F116D6" w:rsidP="00B15142">
      <w:pPr>
        <w:spacing w:after="161" w:line="240" w:lineRule="auto"/>
        <w:ind w:left="284"/>
        <w:outlineLvl w:val="0"/>
        <w:rPr>
          <w:rFonts w:eastAsia="Times New Roman" w:cstheme="minorHAnsi"/>
          <w:bCs/>
          <w:color w:val="000000"/>
          <w:kern w:val="36"/>
          <w:sz w:val="28"/>
          <w:szCs w:val="28"/>
          <w:lang w:val="en-IN" w:eastAsia="en-IN"/>
        </w:rPr>
      </w:pPr>
    </w:p>
    <w:p w:rsidR="00F116D6" w:rsidRDefault="00F116D6" w:rsidP="00B15142">
      <w:pPr>
        <w:spacing w:after="161" w:line="240" w:lineRule="auto"/>
        <w:ind w:left="284"/>
        <w:outlineLvl w:val="0"/>
        <w:rPr>
          <w:rFonts w:eastAsia="Times New Roman" w:cstheme="minorHAnsi"/>
          <w:bCs/>
          <w:color w:val="000000"/>
          <w:kern w:val="36"/>
          <w:sz w:val="28"/>
          <w:szCs w:val="28"/>
          <w:lang w:val="en-IN" w:eastAsia="en-IN"/>
        </w:rPr>
      </w:pPr>
    </w:p>
    <w:p w:rsidR="00945875" w:rsidRDefault="00945875" w:rsidP="00B15142">
      <w:pPr>
        <w:spacing w:after="161" w:line="240" w:lineRule="auto"/>
        <w:ind w:left="284"/>
        <w:outlineLvl w:val="0"/>
        <w:rPr>
          <w:rFonts w:eastAsia="Times New Roman" w:cstheme="minorHAnsi"/>
          <w:bCs/>
          <w:color w:val="000000"/>
          <w:kern w:val="36"/>
          <w:sz w:val="28"/>
          <w:szCs w:val="28"/>
          <w:lang w:val="en-IN" w:eastAsia="en-IN"/>
        </w:rPr>
      </w:pPr>
    </w:p>
    <w:p w:rsidR="00F116D6" w:rsidRDefault="00F116D6" w:rsidP="00B15142">
      <w:pPr>
        <w:spacing w:after="161" w:line="240" w:lineRule="auto"/>
        <w:ind w:left="284"/>
        <w:outlineLvl w:val="0"/>
        <w:rPr>
          <w:rFonts w:eastAsia="Times New Roman" w:cstheme="minorHAnsi"/>
          <w:bCs/>
          <w:color w:val="000000"/>
          <w:kern w:val="36"/>
          <w:sz w:val="28"/>
          <w:szCs w:val="28"/>
          <w:lang w:val="en-IN" w:eastAsia="en-IN"/>
        </w:rPr>
      </w:pPr>
    </w:p>
    <w:p w:rsidR="00F116D6" w:rsidRDefault="00F116D6" w:rsidP="00B15142">
      <w:pPr>
        <w:spacing w:after="161" w:line="240" w:lineRule="auto"/>
        <w:ind w:left="284"/>
        <w:outlineLvl w:val="0"/>
        <w:rPr>
          <w:rFonts w:eastAsia="Times New Roman" w:cstheme="minorHAnsi"/>
          <w:bCs/>
          <w:color w:val="000000"/>
          <w:kern w:val="36"/>
          <w:sz w:val="28"/>
          <w:szCs w:val="28"/>
          <w:lang w:val="en-IN" w:eastAsia="en-IN"/>
        </w:rPr>
      </w:pPr>
    </w:p>
    <w:p w:rsidR="00F116D6" w:rsidRDefault="00F116D6" w:rsidP="00B15142">
      <w:pPr>
        <w:spacing w:after="161" w:line="240" w:lineRule="auto"/>
        <w:ind w:left="284"/>
        <w:outlineLvl w:val="0"/>
        <w:rPr>
          <w:rFonts w:eastAsia="Times New Roman" w:cstheme="minorHAnsi"/>
          <w:bCs/>
          <w:color w:val="000000"/>
          <w:kern w:val="36"/>
          <w:sz w:val="28"/>
          <w:szCs w:val="28"/>
          <w:lang w:val="en-IN" w:eastAsia="en-IN"/>
        </w:rPr>
      </w:pPr>
    </w:p>
    <w:p w:rsidR="00F116D6" w:rsidRPr="00B15142" w:rsidRDefault="00F116D6" w:rsidP="00B15142">
      <w:pPr>
        <w:rPr>
          <w:rFonts w:cstheme="minorHAnsi"/>
          <w:sz w:val="28"/>
          <w:szCs w:val="28"/>
          <w:lang w:val="en-IN"/>
        </w:rPr>
      </w:pPr>
    </w:p>
    <w:sectPr w:rsidR="00F116D6" w:rsidRPr="00B15142" w:rsidSect="00FE66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04DB0"/>
    <w:multiLevelType w:val="hybridMultilevel"/>
    <w:tmpl w:val="648EFF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590F6585"/>
    <w:multiLevelType w:val="hybridMultilevel"/>
    <w:tmpl w:val="FA66B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30140EC"/>
    <w:multiLevelType w:val="hybridMultilevel"/>
    <w:tmpl w:val="CED41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020D"/>
    <w:rsid w:val="00105C5A"/>
    <w:rsid w:val="00186717"/>
    <w:rsid w:val="001B7A76"/>
    <w:rsid w:val="00211861"/>
    <w:rsid w:val="0022197F"/>
    <w:rsid w:val="003A3085"/>
    <w:rsid w:val="004C120C"/>
    <w:rsid w:val="0060427A"/>
    <w:rsid w:val="009254C7"/>
    <w:rsid w:val="00945875"/>
    <w:rsid w:val="009D6FA9"/>
    <w:rsid w:val="009E4631"/>
    <w:rsid w:val="00A233EE"/>
    <w:rsid w:val="00B15142"/>
    <w:rsid w:val="00B46695"/>
    <w:rsid w:val="00C14DA8"/>
    <w:rsid w:val="00D5020D"/>
    <w:rsid w:val="00E768A9"/>
    <w:rsid w:val="00E92766"/>
    <w:rsid w:val="00F116D6"/>
    <w:rsid w:val="00F5425A"/>
    <w:rsid w:val="00FE66F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F8"/>
    <w:rPr>
      <w:lang w:val="en-GB"/>
    </w:rPr>
  </w:style>
  <w:style w:type="paragraph" w:styleId="Heading1">
    <w:name w:val="heading 1"/>
    <w:basedOn w:val="Normal"/>
    <w:link w:val="Heading1Char"/>
    <w:uiPriority w:val="9"/>
    <w:qFormat/>
    <w:rsid w:val="00D5020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D"/>
    <w:rPr>
      <w:rFonts w:ascii="Times New Roman" w:eastAsia="Times New Roman" w:hAnsi="Times New Roman" w:cs="Times New Roman"/>
      <w:b/>
      <w:bCs/>
      <w:kern w:val="36"/>
      <w:sz w:val="48"/>
      <w:szCs w:val="48"/>
      <w:lang w:eastAsia="en-IN"/>
    </w:rPr>
  </w:style>
  <w:style w:type="table" w:styleId="TableGrid">
    <w:name w:val="Table Grid"/>
    <w:basedOn w:val="TableNormal"/>
    <w:uiPriority w:val="59"/>
    <w:rsid w:val="00D50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11861"/>
    <w:rPr>
      <w:color w:val="808080"/>
    </w:rPr>
  </w:style>
  <w:style w:type="paragraph" w:styleId="BalloonText">
    <w:name w:val="Balloon Text"/>
    <w:basedOn w:val="Normal"/>
    <w:link w:val="BalloonTextChar"/>
    <w:uiPriority w:val="99"/>
    <w:semiHidden/>
    <w:unhideWhenUsed/>
    <w:rsid w:val="00211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861"/>
    <w:rPr>
      <w:rFonts w:ascii="Tahoma" w:hAnsi="Tahoma" w:cs="Tahoma"/>
      <w:sz w:val="16"/>
      <w:szCs w:val="16"/>
      <w:lang w:val="en-GB"/>
    </w:rPr>
  </w:style>
  <w:style w:type="paragraph" w:styleId="ListParagraph">
    <w:name w:val="List Paragraph"/>
    <w:basedOn w:val="Normal"/>
    <w:uiPriority w:val="34"/>
    <w:qFormat/>
    <w:rsid w:val="00C14DA8"/>
    <w:pPr>
      <w:ind w:left="720"/>
      <w:contextualSpacing/>
    </w:pPr>
  </w:style>
</w:styles>
</file>

<file path=word/webSettings.xml><?xml version="1.0" encoding="utf-8"?>
<w:webSettings xmlns:r="http://schemas.openxmlformats.org/officeDocument/2006/relationships" xmlns:w="http://schemas.openxmlformats.org/wordprocessingml/2006/main">
  <w:divs>
    <w:div w:id="1029256085">
      <w:bodyDiv w:val="1"/>
      <w:marLeft w:val="0"/>
      <w:marRight w:val="0"/>
      <w:marTop w:val="0"/>
      <w:marBottom w:val="0"/>
      <w:divBdr>
        <w:top w:val="none" w:sz="0" w:space="0" w:color="auto"/>
        <w:left w:val="none" w:sz="0" w:space="0" w:color="auto"/>
        <w:bottom w:val="none" w:sz="0" w:space="0" w:color="auto"/>
        <w:right w:val="none" w:sz="0" w:space="0" w:color="auto"/>
      </w:divBdr>
    </w:div>
    <w:div w:id="1806464167">
      <w:bodyDiv w:val="1"/>
      <w:marLeft w:val="0"/>
      <w:marRight w:val="0"/>
      <w:marTop w:val="0"/>
      <w:marBottom w:val="0"/>
      <w:divBdr>
        <w:top w:val="none" w:sz="0" w:space="0" w:color="auto"/>
        <w:left w:val="none" w:sz="0" w:space="0" w:color="auto"/>
        <w:bottom w:val="none" w:sz="0" w:space="0" w:color="auto"/>
        <w:right w:val="none" w:sz="0" w:space="0" w:color="auto"/>
      </w:divBdr>
      <w:divsChild>
        <w:div w:id="23910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F2505-26CF-4B23-9459-8B4F5944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2020-12-04T08:59:00Z</dcterms:created>
  <dcterms:modified xsi:type="dcterms:W3CDTF">2020-12-04T11:23:00Z</dcterms:modified>
</cp:coreProperties>
</file>