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C4C" w:rsidRDefault="00101897" w:rsidP="00101897">
      <w:pPr>
        <w:jc w:val="center"/>
        <w:rPr>
          <w:b/>
          <w:sz w:val="36"/>
          <w:szCs w:val="36"/>
          <w:u w:val="single"/>
        </w:rPr>
      </w:pPr>
      <w:r w:rsidRPr="00101897">
        <w:rPr>
          <w:b/>
          <w:sz w:val="36"/>
          <w:szCs w:val="36"/>
          <w:u w:val="single"/>
        </w:rPr>
        <w:t>At Least One...</w:t>
      </w:r>
    </w:p>
    <w:p w:rsidR="00E70F69" w:rsidRPr="00D169DB" w:rsidRDefault="00101897" w:rsidP="006E29FB">
      <w:pPr>
        <w:rPr>
          <w:rFonts w:eastAsia="Times New Roman"/>
          <w:sz w:val="28"/>
          <w:szCs w:val="28"/>
        </w:rPr>
      </w:pPr>
      <w:r w:rsidRPr="00D169DB">
        <w:rPr>
          <w:sz w:val="28"/>
          <w:szCs w:val="28"/>
        </w:rPr>
        <w:t xml:space="preserve">The probability of getting at least one head with three flips is </w:t>
      </w:r>
      <m:oMath>
        <m:f>
          <m:fPr>
            <m:ctrlPr>
              <w:rPr>
                <w:rFonts w:asci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8</m:t>
            </m:r>
          </m:den>
        </m:f>
      </m:oMath>
      <w:r w:rsidRPr="00D169DB">
        <w:rPr>
          <w:rFonts w:eastAsia="Times New Roman"/>
          <w:sz w:val="28"/>
          <w:szCs w:val="28"/>
        </w:rPr>
        <w:t xml:space="preserve"> because there are seven ticks out of eight on the tree diagram that Charlie drew.  He could work out the probability of getting no heads by counting the </w:t>
      </w:r>
      <w:r w:rsidR="00E70F69" w:rsidRPr="00D169DB">
        <w:rPr>
          <w:rFonts w:eastAsia="Times New Roman"/>
          <w:sz w:val="28"/>
          <w:szCs w:val="28"/>
        </w:rPr>
        <w:t>number of crosses out of the number available. This means that the probability of getting no heads is</w:t>
      </w:r>
      <m:oMath>
        <m:r>
          <m:rPr>
            <m:sty m:val="p"/>
          </m:rPr>
          <w:rPr>
            <w:rFonts w:ascii="Cambria Math" w:eastAsia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/>
                <w:sz w:val="28"/>
                <w:szCs w:val="28"/>
              </w:rPr>
              <m:t>8</m:t>
            </m:r>
          </m:den>
        </m:f>
      </m:oMath>
      <w:r w:rsidR="00E70F69" w:rsidRPr="00D169DB">
        <w:rPr>
          <w:rFonts w:eastAsia="Times New Roman"/>
          <w:sz w:val="28"/>
          <w:szCs w:val="28"/>
        </w:rPr>
        <w:t>. These two probabilities add together to make one.</w:t>
      </w:r>
      <w:r w:rsidR="00270AB6" w:rsidRPr="00270AB6">
        <w:rPr>
          <w:sz w:val="24"/>
          <w:szCs w:val="24"/>
        </w:rPr>
        <w:t xml:space="preserve"> </w:t>
      </w:r>
    </w:p>
    <w:p w:rsidR="003C4A33" w:rsidRPr="00D169DB" w:rsidRDefault="00E70F69" w:rsidP="00101897">
      <w:pPr>
        <w:rPr>
          <w:rFonts w:eastAsia="Times New Roman"/>
          <w:sz w:val="28"/>
          <w:szCs w:val="28"/>
        </w:rPr>
      </w:pPr>
      <w:r w:rsidRPr="00D169DB">
        <w:rPr>
          <w:rFonts w:eastAsia="Times New Roman"/>
          <w:sz w:val="28"/>
          <w:szCs w:val="28"/>
        </w:rPr>
        <w:t xml:space="preserve"> You could </w:t>
      </w:r>
      <w:r w:rsidR="003C4A33" w:rsidRPr="00D169DB">
        <w:rPr>
          <w:rFonts w:eastAsia="Times New Roman"/>
          <w:sz w:val="28"/>
          <w:szCs w:val="28"/>
        </w:rPr>
        <w:t>write an equation in terms of the n</w:t>
      </w:r>
      <w:r w:rsidR="003C4A33" w:rsidRPr="00D169DB">
        <w:rPr>
          <w:rFonts w:eastAsia="Times New Roman"/>
          <w:sz w:val="28"/>
          <w:szCs w:val="28"/>
          <w:vertAlign w:val="superscript"/>
        </w:rPr>
        <w:t>th</w:t>
      </w:r>
      <w:r w:rsidR="003C4A33" w:rsidRPr="00D169DB">
        <w:rPr>
          <w:rFonts w:eastAsia="Times New Roman"/>
          <w:sz w:val="28"/>
          <w:szCs w:val="28"/>
        </w:rPr>
        <w:t xml:space="preserve">. </w:t>
      </w:r>
    </w:p>
    <w:p w:rsidR="00E70F69" w:rsidRPr="00D169DB" w:rsidRDefault="006E29FB" w:rsidP="006E29FB">
      <w:pPr>
        <w:ind w:left="720"/>
        <w:rPr>
          <w:rFonts w:eastAsia="Times New Roman"/>
          <w:sz w:val="28"/>
          <w:szCs w:val="28"/>
        </w:rPr>
      </w:pPr>
      <w:r w:rsidRPr="006E29FB">
        <w:rPr>
          <w:noProof/>
          <w:sz w:val="24"/>
          <w:szCs w:val="24"/>
          <w:lang w:eastAsia="en-GB"/>
        </w:rPr>
        <w:pict>
          <v:line id="_x0000_s1031" style="position:absolute;left:0;text-align:left;z-index:251658240;mso-wrap-distance-left:2.88pt;mso-wrap-distance-top:2.88pt;mso-wrap-distance-right:2.88pt;mso-wrap-distance-bottom:2.88pt" from="35.6pt,18pt" to="62.25pt,18pt" o:cliptowrap="t">
            <v:shadow color="#ccc"/>
          </v:line>
        </w:pict>
      </w:r>
      <w:r w:rsidR="003C4A33" w:rsidRPr="006E29FB">
        <w:rPr>
          <w:rFonts w:eastAsia="Times New Roman"/>
          <w:sz w:val="28"/>
          <w:szCs w:val="28"/>
        </w:rPr>
        <w:t>2</w:t>
      </w:r>
      <w:r w:rsidR="003C4A33" w:rsidRPr="006E29FB">
        <w:rPr>
          <w:rFonts w:eastAsia="Times New Roman"/>
          <w:sz w:val="28"/>
          <w:szCs w:val="28"/>
          <w:vertAlign w:val="superscript"/>
        </w:rPr>
        <w:t xml:space="preserve">n </w:t>
      </w:r>
      <w:r w:rsidR="003C4A33" w:rsidRPr="006E29FB">
        <w:rPr>
          <w:rFonts w:eastAsia="Times New Roman"/>
          <w:sz w:val="28"/>
          <w:szCs w:val="28"/>
        </w:rPr>
        <w:t xml:space="preserve">-1                                                                                                                        </w:t>
      </w:r>
      <w:r w:rsidR="00250B16" w:rsidRPr="006E29FB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      </w:t>
      </w:r>
      <w:r w:rsidR="003C4A33" w:rsidRPr="00D169DB">
        <w:rPr>
          <w:rFonts w:eastAsia="Times New Roman"/>
          <w:sz w:val="28"/>
          <w:szCs w:val="28"/>
        </w:rPr>
        <w:t>2</w:t>
      </w:r>
      <w:r w:rsidR="003C4A33" w:rsidRPr="00D169DB">
        <w:rPr>
          <w:rFonts w:eastAsia="Times New Roman"/>
          <w:sz w:val="28"/>
          <w:szCs w:val="28"/>
          <w:vertAlign w:val="superscript"/>
        </w:rPr>
        <w:t>n</w:t>
      </w:r>
      <w:r w:rsidR="003C4A33" w:rsidRPr="00D169DB">
        <w:rPr>
          <w:rFonts w:eastAsia="Times New Roman"/>
          <w:sz w:val="28"/>
          <w:szCs w:val="28"/>
        </w:rPr>
        <w:t xml:space="preserve"> </w:t>
      </w:r>
    </w:p>
    <w:p w:rsidR="00D169DB" w:rsidRPr="00D169DB" w:rsidRDefault="00D169DB" w:rsidP="00101897">
      <w:pPr>
        <w:rPr>
          <w:rFonts w:eastAsia="Times New Roman"/>
          <w:sz w:val="28"/>
          <w:szCs w:val="28"/>
        </w:rPr>
      </w:pPr>
      <w:r w:rsidRPr="00D169DB">
        <w:rPr>
          <w:rFonts w:eastAsia="Times New Roman"/>
          <w:sz w:val="28"/>
          <w:szCs w:val="28"/>
        </w:rPr>
        <w:t>This means the probability of getting at least one head from ten flips would be</w:t>
      </w:r>
      <w:r>
        <w:rPr>
          <w:rFonts w:eastAsia="Times New Roman"/>
          <w:sz w:val="28"/>
          <w:szCs w:val="28"/>
        </w:rPr>
        <w:t>:</w:t>
      </w:r>
      <w:r w:rsidRPr="00D169DB">
        <w:rPr>
          <w:rFonts w:eastAsia="Times New Roman"/>
          <w:sz w:val="28"/>
          <w:szCs w:val="28"/>
        </w:rPr>
        <w:t xml:space="preserve"> </w:t>
      </w:r>
    </w:p>
    <w:p w:rsidR="00D169DB" w:rsidRPr="00D169DB" w:rsidRDefault="00D169DB" w:rsidP="006E29FB">
      <w:pPr>
        <w:spacing w:after="0" w:line="240" w:lineRule="auto"/>
        <w:ind w:firstLine="720"/>
        <w:rPr>
          <w:rFonts w:eastAsia="Times New Roman"/>
          <w:iCs/>
          <w:sz w:val="28"/>
          <w:szCs w:val="28"/>
          <w:u w:val="single"/>
          <w:vertAlign w:val="superscript"/>
          <w:lang w:eastAsia="en-GB"/>
        </w:rPr>
      </w:pPr>
      <w:r w:rsidRPr="00D169DB">
        <w:rPr>
          <w:rFonts w:eastAsia="Times New Roman"/>
          <w:sz w:val="28"/>
          <w:szCs w:val="28"/>
          <w:u w:val="single"/>
          <w:lang w:eastAsia="en-GB"/>
        </w:rPr>
        <w:t>2</w:t>
      </w:r>
      <w:r w:rsidRPr="00D169DB">
        <w:rPr>
          <w:rFonts w:eastAsia="Times New Roman"/>
          <w:iCs/>
          <w:sz w:val="28"/>
          <w:szCs w:val="28"/>
          <w:u w:val="single"/>
          <w:vertAlign w:val="superscript"/>
          <w:lang w:eastAsia="en-GB"/>
        </w:rPr>
        <w:t>10</w:t>
      </w:r>
      <w:r w:rsidRPr="00D169DB">
        <w:rPr>
          <w:rFonts w:ascii="Times New Roman" w:eastAsia="Times New Roman" w:hAnsi="Times New Roman"/>
          <w:sz w:val="24"/>
          <w:szCs w:val="24"/>
          <w:u w:val="single"/>
          <w:lang w:eastAsia="en-GB"/>
        </w:rPr>
        <w:t>-1</w:t>
      </w:r>
    </w:p>
    <w:p w:rsidR="00250B16" w:rsidRDefault="00D169DB" w:rsidP="006E29FB">
      <w:pPr>
        <w:ind w:firstLine="720"/>
        <w:rPr>
          <w:rFonts w:eastAsia="Times New Roman"/>
          <w:iCs/>
          <w:sz w:val="28"/>
          <w:szCs w:val="28"/>
          <w:lang w:eastAsia="en-GB"/>
        </w:rPr>
      </w:pPr>
      <w:r w:rsidRPr="00D169DB">
        <w:rPr>
          <w:rFonts w:eastAsia="Times New Roman"/>
          <w:sz w:val="28"/>
          <w:szCs w:val="28"/>
        </w:rPr>
        <w:t xml:space="preserve"> </w:t>
      </w:r>
      <w:r w:rsidR="00250B16">
        <w:rPr>
          <w:rFonts w:eastAsia="Times New Roman"/>
          <w:sz w:val="28"/>
          <w:szCs w:val="28"/>
        </w:rPr>
        <w:t xml:space="preserve"> </w:t>
      </w:r>
      <w:r w:rsidRPr="00D169DB">
        <w:rPr>
          <w:rFonts w:eastAsia="Times New Roman"/>
          <w:sz w:val="28"/>
          <w:szCs w:val="28"/>
          <w:lang w:eastAsia="en-GB"/>
        </w:rPr>
        <w:t>2</w:t>
      </w:r>
      <w:r w:rsidRPr="00D169DB">
        <w:rPr>
          <w:rFonts w:eastAsia="Times New Roman"/>
          <w:iCs/>
          <w:sz w:val="28"/>
          <w:szCs w:val="28"/>
          <w:vertAlign w:val="superscript"/>
          <w:lang w:eastAsia="en-GB"/>
        </w:rPr>
        <w:t>10</w:t>
      </w:r>
    </w:p>
    <w:p w:rsidR="006E29FB" w:rsidRDefault="006E29FB" w:rsidP="006E29FB">
      <w:pPr>
        <w:ind w:left="720"/>
        <w:rPr>
          <w:rFonts w:eastAsia="Times New Roman"/>
          <w:iCs/>
          <w:sz w:val="28"/>
          <w:szCs w:val="28"/>
          <w:lang w:eastAsia="en-GB"/>
        </w:rPr>
      </w:pPr>
      <w:r>
        <w:rPr>
          <w:noProof/>
          <w:sz w:val="24"/>
          <w:szCs w:val="24"/>
          <w:lang w:eastAsia="en-GB"/>
        </w:rPr>
        <w:pict>
          <v:line id="_x0000_s1030" style="position:absolute;left:0;text-align:left;z-index:251657216;mso-wrap-distance-left:2.88pt;mso-wrap-distance-top:2.88pt;mso-wrap-distance-right:2.88pt;mso-wrap-distance-bottom:2.88pt" from="31.5pt,20.55pt" to="67.5pt,20.55pt" o:cliptowrap="t">
            <v:shadow color="#ccc"/>
          </v:line>
        </w:pict>
      </w:r>
      <w:r w:rsidRPr="006E29FB">
        <w:rPr>
          <w:sz w:val="24"/>
          <w:szCs w:val="24"/>
        </w:rPr>
        <w:pict>
          <v:line id="_x0000_s1028" style="position:absolute;left:0;text-align:left;z-index:251655168;mso-wrap-distance-left:2.88pt;mso-wrap-distance-top:2.88pt;mso-wrap-distance-right:2.88pt;mso-wrap-distance-bottom:2.88pt" from="-1.9pt,25.05pt" to="19.5pt,25.05pt" o:cliptowrap="t">
            <v:shadow color="#ccc"/>
          </v:line>
        </w:pict>
      </w:r>
      <w:r w:rsidRPr="006E29FB">
        <w:rPr>
          <w:sz w:val="24"/>
          <w:szCs w:val="24"/>
        </w:rPr>
        <w:pict>
          <v:line id="_x0000_s1029" style="position:absolute;left:0;text-align:left;z-index:251656192;mso-wrap-distance-left:2.88pt;mso-wrap-distance-top:2.88pt;mso-wrap-distance-right:2.88pt;mso-wrap-distance-bottom:2.88pt" from="-1.9pt,16.8pt" to="19.5pt,16.8pt" o:cliptowrap="t">
            <v:shadow color="#ccc"/>
          </v:line>
        </w:pict>
      </w:r>
      <w:r w:rsidRPr="006E29FB">
        <w:rPr>
          <w:rFonts w:eastAsia="Times New Roman"/>
          <w:iCs/>
          <w:sz w:val="28"/>
          <w:szCs w:val="28"/>
          <w:lang w:eastAsia="en-GB"/>
        </w:rPr>
        <w:t xml:space="preserve">1023   </w:t>
      </w:r>
      <w:r>
        <w:rPr>
          <w:rFonts w:eastAsia="Times New Roman"/>
          <w:iCs/>
          <w:sz w:val="28"/>
          <w:szCs w:val="28"/>
          <w:u w:val="single"/>
          <w:lang w:eastAsia="en-GB"/>
        </w:rPr>
        <w:t xml:space="preserve">                                                                                                                                             </w:t>
      </w:r>
      <w:r w:rsidRPr="006E29FB">
        <w:rPr>
          <w:rFonts w:eastAsia="Times New Roman"/>
          <w:iCs/>
          <w:sz w:val="28"/>
          <w:szCs w:val="28"/>
          <w:lang w:eastAsia="en-GB"/>
        </w:rPr>
        <w:t>1024</w:t>
      </w:r>
    </w:p>
    <w:p w:rsidR="005C7323" w:rsidRDefault="005C7323" w:rsidP="006E29FB">
      <w:pPr>
        <w:rPr>
          <w:rFonts w:eastAsia="Times New Roman"/>
          <w:iCs/>
          <w:sz w:val="28"/>
          <w:szCs w:val="28"/>
          <w:lang w:eastAsia="en-GB"/>
        </w:rPr>
      </w:pPr>
      <w:r>
        <w:rPr>
          <w:sz w:val="24"/>
          <w:szCs w:val="24"/>
        </w:rPr>
        <w:pict>
          <v:group id="_x0000_s1259" style="position:absolute;margin-left:420.4pt;margin-top:43.65pt;width:19.85pt;height:31.2pt;z-index:251660288" coordorigin="1129917,1089361" coordsize="2520,396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60" type="#_x0000_t202" style="position:absolute;left:1129917;top:1089361;width:2520;height:3960;mso-wrap-distance-left:2.88pt;mso-wrap-distance-top:2.88pt;mso-wrap-distance-right:2.88pt;mso-wrap-distance-bottom:2.88pt" filled="f" stroked="f" insetpen="t" o:cliptowrap="t">
              <v:shadow color="#ccc"/>
              <v:textbox style="mso-next-textbox:#_x0000_s1260;mso-column-margin:2mm" inset="2.88pt,2.88pt,2.88pt,2.88pt">
                <w:txbxContent>
                  <w:p w:rsidR="00270AB6" w:rsidRPr="00270AB6" w:rsidRDefault="00270AB6" w:rsidP="00270AB6">
                    <w:pPr>
                      <w:widowControl w:val="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 w:rsidRPr="00270AB6">
                      <w:rPr>
                        <w:rFonts w:ascii="Times New Roman" w:hAnsi="Times New Roman"/>
                      </w:rPr>
                      <w:t>5 42</w:t>
                    </w:r>
                  </w:p>
                </w:txbxContent>
              </v:textbox>
            </v:shape>
            <v:line id="_x0000_s1261" style="position:absolute;mso-wrap-distance-left:2.88pt;mso-wrap-distance-top:2.88pt;mso-wrap-distance-right:2.88pt;mso-wrap-distance-bottom:2.88pt" from="1129917,1091161" to="1131717,1091161" o:cliptowrap="t">
              <v:shadow color="#ccc"/>
            </v:line>
          </v:group>
        </w:pict>
      </w:r>
      <w:r>
        <w:rPr>
          <w:rFonts w:eastAsia="Times New Roman"/>
          <w:iCs/>
          <w:noProof/>
          <w:sz w:val="28"/>
          <w:szCs w:val="28"/>
          <w:u w:val="single"/>
          <w:lang w:eastAsia="en-GB"/>
        </w:rPr>
        <w:pict>
          <v:group id="_x0000_s1210" style="position:absolute;margin-left:83.25pt;margin-top:43.65pt;width:323.1pt;height:5in;z-index:251659264" coordorigin="1084197,1074961" coordsize="43920,49320">
            <v:line id="_x0000_s1211" style="position:absolute;flip:x;mso-wrap-distance-left:2.88pt;mso-wrap-distance-top:2.88pt;mso-wrap-distance-right:2.88pt;mso-wrap-distance-bottom:2.88pt" from="1084197,1087201" to="1096437,1098361" o:cliptowrap="t">
              <v:shadow color="#ccc"/>
            </v:line>
            <v:line id="_x0000_s1212" style="position:absolute;mso-wrap-distance-left:2.88pt;mso-wrap-distance-top:2.88pt;mso-wrap-distance-right:2.88pt;mso-wrap-distance-bottom:2.88pt" from="1084197,1098361" to="1095717,1111681" o:cliptowrap="t">
              <v:shadow color="#ccc"/>
            </v:line>
            <v:line id="_x0000_s1213" style="position:absolute;flip:x;mso-wrap-distance-left:2.88pt;mso-wrap-distance-top:2.88pt;mso-wrap-distance-right:2.88pt;mso-wrap-distance-bottom:2.88pt" from="1099317,1080721" to="1109037,1087201" o:cliptowrap="t">
              <v:shadow color="#ccc"/>
            </v:line>
            <v:line id="_x0000_s1214" style="position:absolute;mso-wrap-distance-left:2.88pt;mso-wrap-distance-top:2.88pt;mso-wrap-distance-right:2.88pt;mso-wrap-distance-bottom:2.88pt" from="1099317,1087201" to="1109037,1093321" o:cliptowrap="t">
              <v:shadow color="#ccc"/>
            </v:line>
            <v:line id="_x0000_s1215" style="position:absolute;flip:x;mso-wrap-distance-left:2.88pt;mso-wrap-distance-top:2.88pt;mso-wrap-distance-right:2.88pt;mso-wrap-distance-bottom:2.88pt" from="1098597,1105921" to="1108677,1111681" o:cliptowrap="t">
              <v:shadow color="#ccc"/>
            </v:line>
            <v:line id="_x0000_s1216" style="position:absolute;flip:x y;mso-wrap-distance-left:2.88pt;mso-wrap-distance-top:2.88pt;mso-wrap-distance-right:2.88pt;mso-wrap-distance-bottom:2.88pt" from="1098597,1111681" to="1108317,1118521" o:cliptowrap="t">
              <v:shadow color="#ccc"/>
            </v:line>
            <v:line id="_x0000_s1217" style="position:absolute;flip:x;mso-wrap-distance-left:2.88pt;mso-wrap-distance-top:2.88pt;mso-wrap-distance-right:2.88pt;mso-wrap-distance-bottom:2.88pt" from="1112277,1076761" to="1122717,1080721" o:cliptowrap="t">
              <v:shadow color="#ccc"/>
            </v:line>
            <v:line id="_x0000_s1218" style="position:absolute;flip:x;mso-wrap-distance-left:2.88pt;mso-wrap-distance-top:2.88pt;mso-wrap-distance-right:2.88pt;mso-wrap-distance-bottom:2.88pt" from="1111917,1089361" to="1122717,1093321" o:cliptowrap="t">
              <v:shadow color="#ccc"/>
            </v:line>
            <v:line id="_x0000_s1219" style="position:absolute;flip:x;mso-wrap-distance-left:2.88pt;mso-wrap-distance-top:2.88pt;mso-wrap-distance-right:2.88pt;mso-wrap-distance-bottom:2.88pt" from="1111557,1101961" to="1122717,1105921" o:cliptowrap="t">
              <v:shadow color="#ccc"/>
            </v:line>
            <v:line id="_x0000_s1220" style="position:absolute;flip:x;mso-wrap-distance-left:2.88pt;mso-wrap-distance-top:2.88pt;mso-wrap-distance-right:2.88pt;mso-wrap-distance-bottom:2.88pt" from="1111197,1114201" to="1122717,1118521" o:cliptowrap="t">
              <v:shadow color="#ccc"/>
            </v:line>
            <v:line id="_x0000_s1221" style="position:absolute;mso-wrap-distance-left:2.88pt;mso-wrap-distance-top:2.88pt;mso-wrap-distance-right:2.88pt;mso-wrap-distance-bottom:2.88pt" from="1112277,1080721" to="1122717,1084321" o:cliptowrap="t">
              <v:shadow color="#ccc"/>
            </v:line>
            <v:line id="_x0000_s1222" style="position:absolute;mso-wrap-distance-left:2.88pt;mso-wrap-distance-top:2.88pt;mso-wrap-distance-right:2.88pt;mso-wrap-distance-bottom:2.88pt" from="1111197,1118521" to="1122717,1122481" o:cliptowrap="t">
              <v:shadow color="#ccc"/>
            </v:line>
            <v:line id="_x0000_s1223" style="position:absolute;mso-wrap-distance-left:2.88pt;mso-wrap-distance-top:2.88pt;mso-wrap-distance-right:2.88pt;mso-wrap-distance-bottom:2.88pt" from="1111557,1105921" to="1122717,1109521" o:cliptowrap="t">
              <v:shadow color="#ccc"/>
            </v:line>
            <v:line id="_x0000_s1224" style="position:absolute;mso-wrap-distance-left:2.88pt;mso-wrap-distance-top:2.88pt;mso-wrap-distance-right:2.88pt;mso-wrap-distance-bottom:2.88pt" from="1111917,1093321" to="1122717,1096921" o:cliptowrap="t">
              <v:shadow color="#ccc"/>
            </v:line>
            <v:line id="_x0000_s1225" style="position:absolute;mso-wrap-distance-left:2.88pt;mso-wrap-distance-top:2.88pt;mso-wrap-distance-right:2.88pt;mso-wrap-distance-bottom:2.88pt" from="1126677,1076401" to="1128117,1076401" o:cliptowrap="t">
              <v:shadow color="#ccc"/>
            </v:line>
            <v:line id="_x0000_s1226" style="position:absolute;mso-wrap-distance-left:2.88pt;mso-wrap-distance-top:2.88pt;mso-wrap-distance-right:2.88pt;mso-wrap-distance-bottom:2.88pt" from="1126677,1077121" to="1128117,1077121" o:cliptowrap="t">
              <v:shadow color="#ccc"/>
            </v:line>
            <v:shape id="_x0000_s1227" type="#_x0000_t202" style="position:absolute;left:1097157;top:1085401;width:1440;height:3960;mso-wrap-distance-left:2.88pt;mso-wrap-distance-top:2.88pt;mso-wrap-distance-right:2.88pt;mso-wrap-distance-bottom:2.88pt" filled="f" stroked="f" insetpen="t" o:cliptowrap="t">
              <v:shadow color="#ccc"/>
              <v:textbox style="mso-next-textbox:#_x0000_s1227;mso-column-margin:2mm" inset="2.88pt,2.88pt,2.88pt,2.88pt">
                <w:txbxContent>
                  <w:p w:rsidR="00270AB6" w:rsidRPr="00270AB6" w:rsidRDefault="00270AB6" w:rsidP="00270AB6">
                    <w:pPr>
                      <w:widowControl w:val="0"/>
                      <w:rPr>
                        <w:rFonts w:ascii="Times New Roman" w:hAnsi="Times New Roman"/>
                      </w:rPr>
                    </w:pPr>
                    <w:r w:rsidRPr="00270AB6">
                      <w:rPr>
                        <w:rFonts w:ascii="Times New Roman" w:hAnsi="Times New Roman"/>
                      </w:rPr>
                      <w:t>59</w:t>
                    </w:r>
                  </w:p>
                </w:txbxContent>
              </v:textbox>
            </v:shape>
            <v:shape id="_x0000_s1228" type="#_x0000_t202" style="position:absolute;left:1123797;top:1120321;width:1440;height:3960;mso-wrap-distance-left:2.88pt;mso-wrap-distance-top:2.88pt;mso-wrap-distance-right:2.88pt;mso-wrap-distance-bottom:2.88pt" filled="f" stroked="f" insetpen="t" o:cliptowrap="t">
              <v:shadow color="#ccc"/>
              <v:textbox style="mso-next-textbox:#_x0000_s1228;mso-column-margin:2mm" inset="2.88pt,2.88pt,2.88pt,2.88pt">
                <w:txbxContent>
                  <w:p w:rsidR="00270AB6" w:rsidRPr="00270AB6" w:rsidRDefault="00270AB6" w:rsidP="00270AB6">
                    <w:pPr>
                      <w:widowControl w:val="0"/>
                      <w:rPr>
                        <w:rFonts w:ascii="Times New Roman" w:hAnsi="Times New Roman"/>
                      </w:rPr>
                    </w:pPr>
                    <w:r w:rsidRPr="00270AB6">
                      <w:rPr>
                        <w:rFonts w:ascii="Times New Roman" w:hAnsi="Times New Roman"/>
                      </w:rPr>
                      <w:t>27</w:t>
                    </w:r>
                  </w:p>
                </w:txbxContent>
              </v:textbox>
            </v:shape>
            <v:shape id="_x0000_s1229" type="#_x0000_t202" style="position:absolute;left:1123797;top:1112401;width:1440;height:3960;mso-wrap-distance-left:2.88pt;mso-wrap-distance-top:2.88pt;mso-wrap-distance-right:2.88pt;mso-wrap-distance-bottom:2.88pt" filled="f" stroked="f" insetpen="t" o:cliptowrap="t">
              <v:shadow color="#ccc"/>
              <v:textbox style="mso-next-textbox:#_x0000_s1229;mso-column-margin:2mm" inset="2.88pt,2.88pt,2.88pt,2.88pt">
                <w:txbxContent>
                  <w:p w:rsidR="00270AB6" w:rsidRPr="00270AB6" w:rsidRDefault="00270AB6" w:rsidP="00270AB6">
                    <w:pPr>
                      <w:widowControl w:val="0"/>
                      <w:rPr>
                        <w:rFonts w:ascii="Times New Roman" w:hAnsi="Times New Roman"/>
                      </w:rPr>
                    </w:pPr>
                    <w:r w:rsidRPr="00270AB6">
                      <w:rPr>
                        <w:rFonts w:ascii="Times New Roman" w:hAnsi="Times New Roman"/>
                      </w:rPr>
                      <w:t>57</w:t>
                    </w:r>
                  </w:p>
                </w:txbxContent>
              </v:textbox>
            </v:shape>
            <v:shape id="_x0000_s1230" type="#_x0000_t202" style="position:absolute;left:1123797;top:1107001;width:1440;height:3960;mso-wrap-distance-left:2.88pt;mso-wrap-distance-top:2.88pt;mso-wrap-distance-right:2.88pt;mso-wrap-distance-bottom:2.88pt" filled="f" stroked="f" insetpen="t" o:cliptowrap="t">
              <v:shadow color="#ccc"/>
              <v:textbox style="mso-next-textbox:#_x0000_s1230;mso-column-margin:2mm" inset="2.88pt,2.88pt,2.88pt,2.88pt">
                <w:txbxContent>
                  <w:p w:rsidR="00270AB6" w:rsidRPr="00270AB6" w:rsidRDefault="00270AB6" w:rsidP="00270AB6">
                    <w:pPr>
                      <w:widowControl w:val="0"/>
                      <w:rPr>
                        <w:rFonts w:ascii="Times New Roman" w:hAnsi="Times New Roman"/>
                      </w:rPr>
                    </w:pPr>
                    <w:r w:rsidRPr="00270AB6">
                      <w:rPr>
                        <w:rFonts w:ascii="Times New Roman" w:hAnsi="Times New Roman"/>
                      </w:rPr>
                      <w:t>37</w:t>
                    </w:r>
                  </w:p>
                </w:txbxContent>
              </v:textbox>
            </v:shape>
            <v:shape id="_x0000_s1231" type="#_x0000_t202" style="position:absolute;left:1123797;top:1100161;width:1440;height:3960;mso-wrap-distance-left:2.88pt;mso-wrap-distance-top:2.88pt;mso-wrap-distance-right:2.88pt;mso-wrap-distance-bottom:2.88pt" filled="f" stroked="f" insetpen="t" o:cliptowrap="t">
              <v:shadow color="#ccc"/>
              <v:textbox style="mso-next-textbox:#_x0000_s1231;mso-column-margin:2mm" inset="2.88pt,2.88pt,2.88pt,2.88pt">
                <w:txbxContent>
                  <w:p w:rsidR="00270AB6" w:rsidRPr="00270AB6" w:rsidRDefault="00270AB6" w:rsidP="00270AB6">
                    <w:pPr>
                      <w:widowControl w:val="0"/>
                      <w:rPr>
                        <w:rFonts w:ascii="Times New Roman" w:hAnsi="Times New Roman"/>
                      </w:rPr>
                    </w:pPr>
                    <w:r w:rsidRPr="00270AB6">
                      <w:rPr>
                        <w:rFonts w:ascii="Times New Roman" w:hAnsi="Times New Roman"/>
                      </w:rPr>
                      <w:t>47</w:t>
                    </w:r>
                  </w:p>
                </w:txbxContent>
              </v:textbox>
            </v:shape>
            <v:shape id="_x0000_s1232" type="#_x0000_t202" style="position:absolute;left:1123797;top:1094761;width:1440;height:3960;mso-wrap-distance-left:2.88pt;mso-wrap-distance-top:2.88pt;mso-wrap-distance-right:2.88pt;mso-wrap-distance-bottom:2.88pt" filled="f" stroked="f" insetpen="t" o:cliptowrap="t">
              <v:shadow color="#ccc"/>
              <v:textbox style="mso-next-textbox:#_x0000_s1232;mso-column-margin:2mm" inset="2.88pt,2.88pt,2.88pt,2.88pt">
                <w:txbxContent>
                  <w:p w:rsidR="00270AB6" w:rsidRPr="00270AB6" w:rsidRDefault="00270AB6" w:rsidP="00270AB6">
                    <w:pPr>
                      <w:widowControl w:val="0"/>
                      <w:rPr>
                        <w:rFonts w:ascii="Times New Roman" w:hAnsi="Times New Roman"/>
                      </w:rPr>
                    </w:pPr>
                    <w:r w:rsidRPr="00270AB6">
                      <w:rPr>
                        <w:rFonts w:ascii="Times New Roman" w:hAnsi="Times New Roman"/>
                      </w:rPr>
                      <w:t>37</w:t>
                    </w:r>
                  </w:p>
                </w:txbxContent>
              </v:textbox>
            </v:shape>
            <v:shape id="_x0000_s1233" type="#_x0000_t202" style="position:absolute;left:1123797;top:1082161;width:1440;height:3960;mso-wrap-distance-left:2.88pt;mso-wrap-distance-top:2.88pt;mso-wrap-distance-right:2.88pt;mso-wrap-distance-bottom:2.88pt" filled="f" stroked="f" insetpen="t" o:cliptowrap="t">
              <v:shadow color="#ccc"/>
              <v:textbox style="mso-next-textbox:#_x0000_s1233;mso-column-margin:2mm" inset="2.88pt,2.88pt,2.88pt,2.88pt">
                <w:txbxContent>
                  <w:p w:rsidR="00270AB6" w:rsidRDefault="00270AB6" w:rsidP="00270AB6">
                    <w:pPr>
                      <w:widowControl w:val="0"/>
                    </w:pPr>
                    <w:r w:rsidRPr="00270AB6">
                      <w:rPr>
                        <w:rFonts w:ascii="Times New Roman" w:hAnsi="Times New Roman"/>
                      </w:rPr>
                      <w:t>4</w:t>
                    </w:r>
                    <w:r>
                      <w:t>7</w:t>
                    </w:r>
                  </w:p>
                </w:txbxContent>
              </v:textbox>
            </v:shape>
            <v:shape id="_x0000_s1234" type="#_x0000_t202" style="position:absolute;left:1123797;top:1087561;width:1440;height:3960;mso-wrap-distance-left:2.88pt;mso-wrap-distance-top:2.88pt;mso-wrap-distance-right:2.88pt;mso-wrap-distance-bottom:2.88pt" filled="f" stroked="f" insetpen="t" o:cliptowrap="t">
              <v:shadow color="#ccc"/>
              <v:textbox style="mso-next-textbox:#_x0000_s1234;mso-column-margin:2mm" inset="2.88pt,2.88pt,2.88pt,2.88pt">
                <w:txbxContent>
                  <w:p w:rsidR="00270AB6" w:rsidRPr="00270AB6" w:rsidRDefault="00270AB6" w:rsidP="00270AB6">
                    <w:pPr>
                      <w:widowControl w:val="0"/>
                      <w:rPr>
                        <w:rFonts w:ascii="Times New Roman" w:hAnsi="Times New Roman"/>
                      </w:rPr>
                    </w:pPr>
                    <w:r w:rsidRPr="00270AB6">
                      <w:rPr>
                        <w:rFonts w:ascii="Times New Roman" w:hAnsi="Times New Roman"/>
                      </w:rPr>
                      <w:t>47</w:t>
                    </w:r>
                  </w:p>
                </w:txbxContent>
              </v:textbox>
            </v:shape>
            <v:shape id="_x0000_s1235" type="#_x0000_t202" style="position:absolute;left:1123797;top:1074961;width:1440;height:3960;mso-wrap-distance-left:2.88pt;mso-wrap-distance-top:2.88pt;mso-wrap-distance-right:2.88pt;mso-wrap-distance-bottom:2.88pt" filled="f" stroked="f" insetpen="t" o:cliptowrap="t">
              <v:shadow color="#ccc"/>
              <v:textbox style="mso-next-textbox:#_x0000_s1235;mso-column-margin:2mm" inset="2.88pt,2.88pt,2.88pt,2.88pt">
                <w:txbxContent>
                  <w:p w:rsidR="00270AB6" w:rsidRPr="00270AB6" w:rsidRDefault="00270AB6" w:rsidP="00270AB6">
                    <w:pPr>
                      <w:widowControl w:val="0"/>
                      <w:rPr>
                        <w:rFonts w:ascii="Times New Roman" w:hAnsi="Times New Roman"/>
                      </w:rPr>
                    </w:pPr>
                    <w:r w:rsidRPr="00270AB6">
                      <w:rPr>
                        <w:rFonts w:ascii="Times New Roman" w:hAnsi="Times New Roman"/>
                      </w:rPr>
                      <w:t>37</w:t>
                    </w:r>
                  </w:p>
                </w:txbxContent>
              </v:textbox>
            </v:shape>
            <v:shape id="_x0000_s1236" type="#_x0000_t202" style="position:absolute;left:1096437;top:1109521;width:1440;height:3960;mso-wrap-distance-left:2.88pt;mso-wrap-distance-top:2.88pt;mso-wrap-distance-right:2.88pt;mso-wrap-distance-bottom:2.88pt" filled="f" stroked="f" insetpen="t" o:cliptowrap="t">
              <v:shadow color="#ccc"/>
              <v:textbox style="mso-next-textbox:#_x0000_s1236;mso-column-margin:2mm" inset="2.88pt,2.88pt,2.88pt,2.88pt">
                <w:txbxContent>
                  <w:p w:rsidR="00270AB6" w:rsidRPr="00270AB6" w:rsidRDefault="00270AB6" w:rsidP="00270AB6">
                    <w:pPr>
                      <w:widowControl w:val="0"/>
                      <w:rPr>
                        <w:rFonts w:ascii="Times New Roman" w:hAnsi="Times New Roman"/>
                      </w:rPr>
                    </w:pPr>
                    <w:r w:rsidRPr="00270AB6">
                      <w:rPr>
                        <w:rFonts w:ascii="Times New Roman" w:hAnsi="Times New Roman"/>
                      </w:rPr>
                      <w:t>49</w:t>
                    </w:r>
                  </w:p>
                </w:txbxContent>
              </v:textbox>
            </v:shape>
            <v:shape id="_x0000_s1237" type="#_x0000_t202" style="position:absolute;left:1109397;top:1104121;width:1440;height:3960;mso-wrap-distance-left:2.88pt;mso-wrap-distance-top:2.88pt;mso-wrap-distance-right:2.88pt;mso-wrap-distance-bottom:2.88pt" filled="f" stroked="f" insetpen="t" o:cliptowrap="t">
              <v:shadow color="#ccc"/>
              <v:textbox style="mso-next-textbox:#_x0000_s1237;mso-column-margin:2mm" inset="2.88pt,2.88pt,2.88pt,2.88pt">
                <w:txbxContent>
                  <w:p w:rsidR="00270AB6" w:rsidRPr="00270AB6" w:rsidRDefault="00270AB6" w:rsidP="00270AB6">
                    <w:pPr>
                      <w:widowControl w:val="0"/>
                      <w:rPr>
                        <w:rFonts w:ascii="Times New Roman" w:hAnsi="Times New Roman"/>
                      </w:rPr>
                    </w:pPr>
                    <w:r w:rsidRPr="00270AB6">
                      <w:rPr>
                        <w:rFonts w:ascii="Times New Roman" w:hAnsi="Times New Roman"/>
                      </w:rPr>
                      <w:t>58</w:t>
                    </w:r>
                  </w:p>
                </w:txbxContent>
              </v:textbox>
            </v:shape>
            <v:shape id="_x0000_s1238" type="#_x0000_t202" style="position:absolute;left:1109037;top:1116721;width:1440;height:3960;mso-wrap-distance-left:2.88pt;mso-wrap-distance-top:2.88pt;mso-wrap-distance-right:2.88pt;mso-wrap-distance-bottom:2.88pt" filled="f" stroked="f" insetpen="t" o:cliptowrap="t">
              <v:shadow color="#ccc"/>
              <v:textbox style="mso-next-textbox:#_x0000_s1238;mso-column-margin:2mm" inset="2.88pt,2.88pt,2.88pt,2.88pt">
                <w:txbxContent>
                  <w:p w:rsidR="00270AB6" w:rsidRPr="00270AB6" w:rsidRDefault="00270AB6" w:rsidP="00270AB6">
                    <w:pPr>
                      <w:widowControl w:val="0"/>
                      <w:rPr>
                        <w:rFonts w:ascii="Times New Roman" w:hAnsi="Times New Roman"/>
                      </w:rPr>
                    </w:pPr>
                    <w:r w:rsidRPr="00270AB6">
                      <w:rPr>
                        <w:rFonts w:ascii="Times New Roman" w:hAnsi="Times New Roman"/>
                      </w:rPr>
                      <w:t>38</w:t>
                    </w:r>
                  </w:p>
                </w:txbxContent>
              </v:textbox>
            </v:shape>
            <v:shape id="_x0000_s1239" type="#_x0000_t202" style="position:absolute;left:1109757;top:1091521;width:1440;height:3960;mso-wrap-distance-left:2.88pt;mso-wrap-distance-top:2.88pt;mso-wrap-distance-right:2.88pt;mso-wrap-distance-bottom:2.88pt" filled="f" stroked="f" insetpen="t" o:cliptowrap="t">
              <v:shadow color="#ccc"/>
              <v:textbox style="mso-next-textbox:#_x0000_s1239;mso-column-margin:2mm" inset="2.88pt,2.88pt,2.88pt,2.88pt">
                <w:txbxContent>
                  <w:p w:rsidR="00270AB6" w:rsidRPr="00270AB6" w:rsidRDefault="00270AB6" w:rsidP="00270AB6">
                    <w:pPr>
                      <w:widowControl w:val="0"/>
                      <w:rPr>
                        <w:rFonts w:ascii="Times New Roman" w:hAnsi="Times New Roman"/>
                      </w:rPr>
                    </w:pPr>
                    <w:r w:rsidRPr="00270AB6">
                      <w:rPr>
                        <w:rFonts w:ascii="Times New Roman" w:hAnsi="Times New Roman"/>
                      </w:rPr>
                      <w:t>48</w:t>
                    </w:r>
                  </w:p>
                </w:txbxContent>
              </v:textbox>
            </v:shape>
            <v:shape id="_x0000_s1240" type="#_x0000_t202" style="position:absolute;left:1109757;top:1078921;width:1440;height:3960;mso-wrap-distance-left:2.88pt;mso-wrap-distance-top:2.88pt;mso-wrap-distance-right:2.88pt;mso-wrap-distance-bottom:2.88pt" filled="f" stroked="f" insetpen="t" o:cliptowrap="t">
              <v:shadow color="#ccc"/>
              <v:textbox style="mso-next-textbox:#_x0000_s1240;mso-column-margin:2mm" inset="2.88pt,2.88pt,2.88pt,2.88pt">
                <w:txbxContent>
                  <w:p w:rsidR="00270AB6" w:rsidRPr="00270AB6" w:rsidRDefault="00270AB6" w:rsidP="00270AB6">
                    <w:pPr>
                      <w:widowControl w:val="0"/>
                      <w:rPr>
                        <w:rFonts w:ascii="Times New Roman" w:hAnsi="Times New Roman"/>
                      </w:rPr>
                    </w:pPr>
                    <w:r w:rsidRPr="00270AB6">
                      <w:rPr>
                        <w:rFonts w:ascii="Times New Roman" w:hAnsi="Times New Roman"/>
                      </w:rPr>
                      <w:t>48</w:t>
                    </w:r>
                  </w:p>
                </w:txbxContent>
              </v:textbox>
            </v:shape>
            <v:line id="_x0000_s1241" style="position:absolute;mso-wrap-distance-left:2.88pt;mso-wrap-distance-top:2.88pt;mso-wrap-distance-right:2.88pt;mso-wrap-distance-bottom:2.88pt" from="1123797,1122121" to="1125237,1122121" o:cliptowrap="t">
              <v:shadow color="#ccc"/>
            </v:line>
            <v:line id="_x0000_s1242" style="position:absolute;mso-wrap-distance-left:2.88pt;mso-wrap-distance-top:2.88pt;mso-wrap-distance-right:2.88pt;mso-wrap-distance-bottom:2.88pt" from="1123797,1114201" to="1125237,1114201" o:cliptowrap="t">
              <v:shadow color="#ccc"/>
            </v:line>
            <v:line id="_x0000_s1243" style="position:absolute;mso-wrap-distance-left:2.88pt;mso-wrap-distance-top:2.88pt;mso-wrap-distance-right:2.88pt;mso-wrap-distance-bottom:2.88pt" from="1123797,1108801" to="1125237,1108801" o:cliptowrap="t">
              <v:shadow color="#ccc"/>
            </v:line>
            <v:line id="_x0000_s1244" style="position:absolute;mso-wrap-distance-left:2.88pt;mso-wrap-distance-top:2.88pt;mso-wrap-distance-right:2.88pt;mso-wrap-distance-bottom:2.88pt" from="1123797,1101961" to="1125237,1101961" o:cliptowrap="t">
              <v:shadow color="#ccc"/>
            </v:line>
            <v:line id="_x0000_s1245" style="position:absolute;mso-wrap-distance-left:2.88pt;mso-wrap-distance-top:2.88pt;mso-wrap-distance-right:2.88pt;mso-wrap-distance-bottom:2.88pt" from="1123797,1096561" to="1125237,1096561" o:cliptowrap="t">
              <v:shadow color="#ccc"/>
            </v:line>
            <v:line id="_x0000_s1246" style="position:absolute;mso-wrap-distance-left:2.88pt;mso-wrap-distance-top:2.88pt;mso-wrap-distance-right:2.88pt;mso-wrap-distance-bottom:2.88pt" from="1123797,1089361" to="1125237,1089361" o:cliptowrap="t">
              <v:shadow color="#ccc"/>
            </v:line>
            <v:line id="_x0000_s1247" style="position:absolute;mso-wrap-distance-left:2.88pt;mso-wrap-distance-top:2.88pt;mso-wrap-distance-right:2.88pt;mso-wrap-distance-bottom:2.88pt" from="1123797,1083961" to="1125237,1083961" o:cliptowrap="t">
              <v:shadow color="#ccc"/>
            </v:line>
            <v:line id="_x0000_s1248" style="position:absolute;mso-wrap-distance-left:2.88pt;mso-wrap-distance-top:2.88pt;mso-wrap-distance-right:2.88pt;mso-wrap-distance-bottom:2.88pt" from="1123797,1076761" to="1125237,1076761" o:cliptowrap="t">
              <v:shadow color="#ccc"/>
            </v:line>
            <v:line id="_x0000_s1249" style="position:absolute;mso-wrap-distance-left:2.88pt;mso-wrap-distance-top:2.88pt;mso-wrap-distance-right:2.88pt;mso-wrap-distance-bottom:2.88pt" from="1109757,1080721" to="1111197,1080721" o:cliptowrap="t">
              <v:shadow color="#ccc"/>
            </v:line>
            <v:line id="_x0000_s1250" style="position:absolute;mso-wrap-distance-left:2.88pt;mso-wrap-distance-top:2.88pt;mso-wrap-distance-right:2.88pt;mso-wrap-distance-bottom:2.88pt" from="1109757,1093321" to="1111197,1093321" o:cliptowrap="t">
              <v:shadow color="#ccc"/>
            </v:line>
            <v:line id="_x0000_s1251" style="position:absolute;mso-wrap-distance-left:2.88pt;mso-wrap-distance-top:2.88pt;mso-wrap-distance-right:2.88pt;mso-wrap-distance-bottom:2.88pt" from="1109397,1105921" to="1110837,1105921" o:cliptowrap="t">
              <v:shadow color="#ccc"/>
            </v:line>
            <v:line id="_x0000_s1252" style="position:absolute;mso-wrap-distance-left:2.88pt;mso-wrap-distance-top:2.88pt;mso-wrap-distance-right:2.88pt;mso-wrap-distance-bottom:2.88pt" from="1109037,1118521" to="1110477,1118521" o:cliptowrap="t">
              <v:shadow color="#ccc"/>
            </v:line>
            <v:line id="_x0000_s1253" style="position:absolute;mso-wrap-distance-left:2.88pt;mso-wrap-distance-top:2.88pt;mso-wrap-distance-right:2.88pt;mso-wrap-distance-bottom:2.88pt" from="1096437,1111321" to="1097877,1111321" o:cliptowrap="t">
              <v:shadow color="#ccc"/>
            </v:line>
            <v:line id="_x0000_s1254" style="position:absolute;mso-wrap-distance-left:2.88pt;mso-wrap-distance-top:2.88pt;mso-wrap-distance-right:2.88pt;mso-wrap-distance-bottom:2.88pt" from="1097157,1087201" to="1098597,1087201" o:cliptowrap="t">
              <v:shadow color="#ccc"/>
            </v:line>
          </v:group>
        </w:pict>
      </w:r>
      <w:r w:rsidR="006E29FB">
        <w:rPr>
          <w:rFonts w:eastAsia="Times New Roman"/>
          <w:iCs/>
          <w:sz w:val="28"/>
          <w:szCs w:val="28"/>
          <w:lang w:eastAsia="en-GB"/>
        </w:rPr>
        <w:t xml:space="preserve">The probability of choosing at least </w:t>
      </w:r>
      <w:r w:rsidR="002715A0">
        <w:rPr>
          <w:rFonts w:eastAsia="Times New Roman"/>
          <w:iCs/>
          <w:sz w:val="28"/>
          <w:szCs w:val="28"/>
          <w:lang w:eastAsia="en-GB"/>
        </w:rPr>
        <w:t xml:space="preserve">one green ball is from the bag when they are replaced is </w:t>
      </w:r>
      <m:oMath>
        <m:f>
          <m:fPr>
            <m:ctrlPr>
              <w:rPr>
                <w:rFonts w:ascii="Cambria Math" w:eastAsia="Times New Roman" w:hAnsi="Cambria Math"/>
                <w:i/>
                <w:iCs/>
                <w:sz w:val="28"/>
                <w:szCs w:val="28"/>
                <w:lang w:eastAsia="en-GB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eastAsia="en-GB"/>
              </w:rPr>
              <m:t>604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eastAsia="en-GB"/>
              </w:rPr>
              <m:t>729</m:t>
            </m:r>
          </m:den>
        </m:f>
      </m:oMath>
      <w:r w:rsidR="002715A0">
        <w:rPr>
          <w:rFonts w:eastAsia="Times New Roman"/>
          <w:iCs/>
          <w:sz w:val="28"/>
          <w:szCs w:val="28"/>
          <w:lang w:eastAsia="en-GB"/>
        </w:rPr>
        <w:t xml:space="preserve">. This is because the probability of picking a red ball is </w:t>
      </w:r>
      <m:oMath>
        <m:f>
          <m:fPr>
            <m:ctrlPr>
              <w:rPr>
                <w:rFonts w:ascii="Cambria Math" w:eastAsia="Times New Roman" w:hAnsi="Cambria Math"/>
                <w:i/>
                <w:iCs/>
                <w:sz w:val="28"/>
                <w:szCs w:val="28"/>
                <w:lang w:eastAsia="en-GB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eastAsia="en-GB"/>
              </w:rPr>
              <m:t>5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eastAsia="en-GB"/>
              </w:rPr>
              <m:t>9</m:t>
            </m:r>
          </m:den>
        </m:f>
      </m:oMath>
      <w:r w:rsidR="002715A0">
        <w:rPr>
          <w:rFonts w:eastAsia="Times New Roman"/>
          <w:iCs/>
          <w:sz w:val="28"/>
          <w:szCs w:val="28"/>
          <w:lang w:eastAsia="en-GB"/>
        </w:rPr>
        <w:t xml:space="preserve"> and this must be cubed because three balls are picked. </w:t>
      </w:r>
    </w:p>
    <w:p w:rsidR="005C7323" w:rsidRDefault="002715A0" w:rsidP="006E29FB">
      <w:pPr>
        <w:rPr>
          <w:rFonts w:eastAsia="Times New Roman"/>
          <w:iCs/>
          <w:sz w:val="28"/>
          <w:szCs w:val="28"/>
          <w:lang w:eastAsia="en-GB"/>
        </w:rPr>
      </w:pPr>
      <w:r>
        <w:rPr>
          <w:rFonts w:eastAsia="Times New Roman"/>
          <w:iCs/>
          <w:sz w:val="28"/>
          <w:szCs w:val="28"/>
          <w:lang w:eastAsia="en-GB"/>
        </w:rPr>
        <w:t xml:space="preserve">The answer is </w:t>
      </w:r>
      <w:r w:rsidR="006C1466">
        <w:rPr>
          <w:rFonts w:eastAsia="Times New Roman"/>
          <w:iCs/>
          <w:sz w:val="28"/>
          <w:szCs w:val="28"/>
          <w:lang w:eastAsia="en-GB"/>
        </w:rPr>
        <w:t xml:space="preserve">taken away from </w:t>
      </w:r>
    </w:p>
    <w:p w:rsidR="00270AB6" w:rsidRPr="005C7323" w:rsidRDefault="006C1466" w:rsidP="006E29FB">
      <w:pPr>
        <w:rPr>
          <w:rFonts w:eastAsia="Times New Roman"/>
          <w:iCs/>
          <w:sz w:val="28"/>
          <w:szCs w:val="28"/>
          <w:lang w:eastAsia="en-GB"/>
        </w:rPr>
      </w:pPr>
      <w:r>
        <w:rPr>
          <w:rFonts w:eastAsia="Times New Roman"/>
          <w:iCs/>
          <w:sz w:val="28"/>
          <w:szCs w:val="28"/>
          <w:lang w:eastAsia="en-GB"/>
        </w:rPr>
        <w:t xml:space="preserve">one so 1- </w:t>
      </w:r>
      <m:oMath>
        <m:f>
          <m:fPr>
            <m:ctrlPr>
              <w:rPr>
                <w:rFonts w:ascii="Cambria Math" w:eastAsia="Times New Roman" w:hAnsi="Cambria Math"/>
                <w:i/>
                <w:iCs/>
                <w:sz w:val="28"/>
                <w:szCs w:val="28"/>
                <w:lang w:eastAsia="en-GB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eastAsia="en-GB"/>
              </w:rPr>
              <m:t>125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eastAsia="en-GB"/>
              </w:rPr>
              <m:t>729</m:t>
            </m:r>
          </m:den>
        </m:f>
      </m:oMath>
      <w:r>
        <w:rPr>
          <w:rFonts w:eastAsia="Times New Roman"/>
          <w:iCs/>
          <w:sz w:val="28"/>
          <w:szCs w:val="28"/>
          <w:lang w:eastAsia="en-GB"/>
        </w:rPr>
        <w:t xml:space="preserve"> =</w:t>
      </w:r>
      <m:oMath>
        <m:f>
          <m:fPr>
            <m:ctrlPr>
              <w:rPr>
                <w:rFonts w:ascii="Cambria Math" w:eastAsia="Times New Roman" w:hAnsi="Cambria Math"/>
                <w:i/>
                <w:iCs/>
                <w:sz w:val="28"/>
                <w:szCs w:val="28"/>
                <w:lang w:eastAsia="en-GB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eastAsia="en-GB"/>
              </w:rPr>
              <m:t>604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eastAsia="en-GB"/>
              </w:rPr>
              <m:t>729</m:t>
            </m:r>
          </m:den>
        </m:f>
      </m:oMath>
      <w:r>
        <w:rPr>
          <w:rFonts w:eastAsia="Times New Roman"/>
          <w:iCs/>
          <w:sz w:val="28"/>
          <w:szCs w:val="28"/>
          <w:lang w:eastAsia="en-GB"/>
        </w:rPr>
        <w:t>.</w:t>
      </w:r>
    </w:p>
    <w:p w:rsidR="00270AB6" w:rsidRDefault="00270AB6" w:rsidP="006E29FB">
      <w:pPr>
        <w:rPr>
          <w:rFonts w:eastAsia="Times New Roman"/>
          <w:iCs/>
          <w:sz w:val="28"/>
          <w:szCs w:val="28"/>
          <w:u w:val="single"/>
          <w:lang w:eastAsia="en-GB"/>
        </w:rPr>
      </w:pPr>
    </w:p>
    <w:p w:rsidR="00270AB6" w:rsidRDefault="00270AB6" w:rsidP="006E29FB">
      <w:pPr>
        <w:rPr>
          <w:rFonts w:eastAsia="Times New Roman"/>
          <w:iCs/>
          <w:sz w:val="28"/>
          <w:szCs w:val="28"/>
          <w:u w:val="single"/>
          <w:lang w:eastAsia="en-GB"/>
        </w:rPr>
      </w:pPr>
    </w:p>
    <w:p w:rsidR="00270AB6" w:rsidRDefault="00270AB6" w:rsidP="006E29FB">
      <w:pPr>
        <w:rPr>
          <w:rFonts w:eastAsia="Times New Roman"/>
          <w:iCs/>
          <w:sz w:val="28"/>
          <w:szCs w:val="28"/>
          <w:u w:val="single"/>
          <w:lang w:eastAsia="en-GB"/>
        </w:rPr>
      </w:pPr>
    </w:p>
    <w:p w:rsidR="00270AB6" w:rsidRDefault="00270AB6" w:rsidP="006E29FB">
      <w:pPr>
        <w:rPr>
          <w:rFonts w:eastAsia="Times New Roman"/>
          <w:iCs/>
          <w:sz w:val="28"/>
          <w:szCs w:val="28"/>
          <w:u w:val="single"/>
          <w:lang w:eastAsia="en-GB"/>
        </w:rPr>
      </w:pPr>
    </w:p>
    <w:p w:rsidR="00270AB6" w:rsidRDefault="00270AB6" w:rsidP="006E29FB">
      <w:pPr>
        <w:rPr>
          <w:rFonts w:eastAsia="Times New Roman"/>
          <w:iCs/>
          <w:sz w:val="28"/>
          <w:szCs w:val="28"/>
          <w:u w:val="single"/>
          <w:lang w:eastAsia="en-GB"/>
        </w:rPr>
      </w:pPr>
    </w:p>
    <w:p w:rsidR="00270AB6" w:rsidRDefault="00270AB6" w:rsidP="006E29FB">
      <w:pPr>
        <w:rPr>
          <w:rFonts w:eastAsia="Times New Roman"/>
          <w:iCs/>
          <w:sz w:val="28"/>
          <w:szCs w:val="28"/>
          <w:u w:val="single"/>
          <w:lang w:eastAsia="en-GB"/>
        </w:rPr>
      </w:pPr>
    </w:p>
    <w:p w:rsidR="00270AB6" w:rsidRDefault="005C7323" w:rsidP="00270AB6">
      <w:pPr>
        <w:rPr>
          <w:rFonts w:eastAsia="Times New Roman"/>
          <w:iCs/>
          <w:sz w:val="28"/>
          <w:szCs w:val="28"/>
          <w:lang w:eastAsia="en-GB"/>
        </w:rPr>
      </w:pPr>
      <w:r>
        <w:rPr>
          <w:rFonts w:eastAsia="Times New Roman"/>
          <w:iCs/>
          <w:sz w:val="28"/>
          <w:szCs w:val="28"/>
          <w:lang w:eastAsia="en-GB"/>
        </w:rPr>
        <w:lastRenderedPageBreak/>
        <w:t>The tree diagram above helps us to work out the proba</w:t>
      </w:r>
      <w:r w:rsidR="005C0D90">
        <w:rPr>
          <w:rFonts w:eastAsia="Times New Roman"/>
          <w:iCs/>
          <w:sz w:val="28"/>
          <w:szCs w:val="28"/>
          <w:lang w:eastAsia="en-GB"/>
        </w:rPr>
        <w:t>bility of picking at least one green ball. However, most</w:t>
      </w:r>
      <w:r>
        <w:rPr>
          <w:rFonts w:eastAsia="Times New Roman"/>
          <w:iCs/>
          <w:sz w:val="28"/>
          <w:szCs w:val="28"/>
          <w:lang w:eastAsia="en-GB"/>
        </w:rPr>
        <w:t xml:space="preserve"> of this tree diagram is not needed because the most important information is on the top line. </w:t>
      </w:r>
      <m:oMath>
        <m:f>
          <m:fPr>
            <m:ctrlPr>
              <w:rPr>
                <w:rFonts w:ascii="Cambria Math" w:eastAsia="Times New Roman" w:hAnsi="Cambria Math"/>
                <w:i/>
                <w:iCs/>
                <w:sz w:val="28"/>
                <w:szCs w:val="28"/>
                <w:lang w:eastAsia="en-GB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eastAsia="en-GB"/>
              </w:rPr>
              <m:t>5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eastAsia="en-GB"/>
              </w:rPr>
              <m:t>9</m:t>
            </m:r>
          </m:den>
        </m:f>
      </m:oMath>
      <w:r>
        <w:rPr>
          <w:rFonts w:eastAsia="Times New Roman"/>
          <w:iCs/>
          <w:sz w:val="28"/>
          <w:szCs w:val="28"/>
          <w:lang w:eastAsia="en-GB"/>
        </w:rPr>
        <w:t xml:space="preserve"> x </w:t>
      </w:r>
      <m:oMath>
        <m:f>
          <m:fPr>
            <m:ctrlPr>
              <w:rPr>
                <w:rFonts w:ascii="Cambria Math" w:eastAsia="Times New Roman" w:hAnsi="Cambria Math"/>
                <w:i/>
                <w:iCs/>
                <w:sz w:val="28"/>
                <w:szCs w:val="28"/>
                <w:lang w:eastAsia="en-GB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eastAsia="en-GB"/>
              </w:rPr>
              <m:t>4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eastAsia="en-GB"/>
              </w:rPr>
              <m:t>8</m:t>
            </m:r>
          </m:den>
        </m:f>
      </m:oMath>
      <w:r>
        <w:rPr>
          <w:rFonts w:eastAsia="Times New Roman"/>
          <w:iCs/>
          <w:sz w:val="28"/>
          <w:szCs w:val="28"/>
          <w:lang w:eastAsia="en-GB"/>
        </w:rPr>
        <w:t xml:space="preserve"> x </w:t>
      </w:r>
      <m:oMath>
        <m:f>
          <m:fPr>
            <m:ctrlPr>
              <w:rPr>
                <w:rFonts w:ascii="Cambria Math" w:eastAsia="Times New Roman" w:hAnsi="Cambria Math"/>
                <w:i/>
                <w:iCs/>
                <w:sz w:val="28"/>
                <w:szCs w:val="28"/>
                <w:lang w:eastAsia="en-GB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eastAsia="en-GB"/>
              </w:rPr>
              <m:t>3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eastAsia="en-GB"/>
              </w:rPr>
              <m:t>7</m:t>
            </m:r>
          </m:den>
        </m:f>
      </m:oMath>
      <w:r>
        <w:rPr>
          <w:rFonts w:eastAsia="Times New Roman"/>
          <w:iCs/>
          <w:sz w:val="28"/>
          <w:szCs w:val="28"/>
          <w:lang w:eastAsia="en-GB"/>
        </w:rPr>
        <w:t xml:space="preserve"> </w:t>
      </w:r>
      <w:r w:rsidR="005C0D90">
        <w:rPr>
          <w:rFonts w:eastAsia="Times New Roman"/>
          <w:iCs/>
          <w:sz w:val="28"/>
          <w:szCs w:val="28"/>
          <w:lang w:eastAsia="en-GB"/>
        </w:rPr>
        <w:t xml:space="preserve">= </w:t>
      </w:r>
      <m:oMath>
        <m:f>
          <m:fPr>
            <m:ctrlPr>
              <w:rPr>
                <w:rFonts w:ascii="Cambria Math" w:eastAsia="Times New Roman" w:hAnsi="Cambria Math"/>
                <w:i/>
                <w:iCs/>
                <w:sz w:val="28"/>
                <w:szCs w:val="28"/>
                <w:lang w:eastAsia="en-GB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eastAsia="en-GB"/>
              </w:rPr>
              <m:t>5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eastAsia="en-GB"/>
              </w:rPr>
              <m:t>42</m:t>
            </m:r>
          </m:den>
        </m:f>
      </m:oMath>
      <w:r w:rsidR="005C0D90">
        <w:rPr>
          <w:rFonts w:eastAsia="Times New Roman"/>
          <w:iCs/>
          <w:sz w:val="28"/>
          <w:szCs w:val="28"/>
          <w:lang w:eastAsia="en-GB"/>
        </w:rPr>
        <w:t xml:space="preserve">. This means the probability of getting no green balls is </w:t>
      </w:r>
      <m:oMath>
        <m:f>
          <m:fPr>
            <m:ctrlPr>
              <w:rPr>
                <w:rFonts w:ascii="Cambria Math" w:eastAsia="Times New Roman" w:hAnsi="Cambria Math"/>
                <w:i/>
                <w:iCs/>
                <w:sz w:val="28"/>
                <w:szCs w:val="28"/>
                <w:lang w:eastAsia="en-GB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eastAsia="en-GB"/>
              </w:rPr>
              <m:t>5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eastAsia="en-GB"/>
              </w:rPr>
              <m:t>42</m:t>
            </m:r>
          </m:den>
        </m:f>
      </m:oMath>
      <w:r w:rsidR="005C0D90">
        <w:rPr>
          <w:rFonts w:eastAsia="Times New Roman"/>
          <w:iCs/>
          <w:sz w:val="28"/>
          <w:szCs w:val="28"/>
          <w:lang w:eastAsia="en-GB"/>
        </w:rPr>
        <w:t xml:space="preserve"> so the probability of getting at least one green ball is 1 - </w:t>
      </w:r>
      <m:oMath>
        <m:f>
          <m:fPr>
            <m:ctrlPr>
              <w:rPr>
                <w:rFonts w:ascii="Cambria Math" w:eastAsia="Times New Roman" w:hAnsi="Cambria Math"/>
                <w:i/>
                <w:iCs/>
                <w:sz w:val="28"/>
                <w:szCs w:val="28"/>
                <w:lang w:eastAsia="en-GB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eastAsia="en-GB"/>
              </w:rPr>
              <m:t>5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eastAsia="en-GB"/>
              </w:rPr>
              <m:t>42</m:t>
            </m:r>
          </m:den>
        </m:f>
      </m:oMath>
      <w:r w:rsidR="005C0D90">
        <w:rPr>
          <w:rFonts w:eastAsia="Times New Roman"/>
          <w:iCs/>
          <w:sz w:val="28"/>
          <w:szCs w:val="28"/>
          <w:lang w:eastAsia="en-GB"/>
        </w:rPr>
        <w:t xml:space="preserve"> = </w:t>
      </w:r>
      <m:oMath>
        <m:f>
          <m:fPr>
            <m:ctrlPr>
              <w:rPr>
                <w:rFonts w:ascii="Cambria Math" w:eastAsia="Times New Roman" w:hAnsi="Cambria Math"/>
                <w:i/>
                <w:iCs/>
                <w:sz w:val="28"/>
                <w:szCs w:val="28"/>
                <w:lang w:eastAsia="en-GB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eastAsia="en-GB"/>
              </w:rPr>
              <m:t>37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eastAsia="en-GB"/>
              </w:rPr>
              <m:t>42</m:t>
            </m:r>
          </m:den>
        </m:f>
      </m:oMath>
      <w:r w:rsidR="005C0D90">
        <w:rPr>
          <w:rFonts w:eastAsia="Times New Roman"/>
          <w:iCs/>
          <w:sz w:val="28"/>
          <w:szCs w:val="28"/>
          <w:lang w:eastAsia="en-GB"/>
        </w:rPr>
        <w:t>.</w:t>
      </w:r>
      <w:r w:rsidRPr="005275C7">
        <w:rPr>
          <w:rFonts w:ascii="Cambria Math" w:eastAsia="Times New Roman" w:hAnsi="Cambria Math"/>
          <w:iCs/>
          <w:sz w:val="28"/>
          <w:szCs w:val="28"/>
          <w:lang w:eastAsia="en-GB"/>
        </w:rPr>
        <w:br/>
      </w:r>
      <w:r w:rsidR="005C0D90">
        <w:rPr>
          <w:rFonts w:eastAsia="Times New Roman"/>
          <w:iCs/>
          <w:sz w:val="28"/>
          <w:szCs w:val="28"/>
          <w:lang w:eastAsia="en-GB"/>
        </w:rPr>
        <w:t xml:space="preserve">Like earlier, you do not need to draw a tree diagram for the questions on the School Council. The important information is </w:t>
      </w:r>
      <m:oMath>
        <m:f>
          <m:fPr>
            <m:ctrlPr>
              <w:rPr>
                <w:rFonts w:ascii="Cambria Math" w:eastAsia="Times New Roman" w:hAnsi="Cambria Math"/>
                <w:i/>
                <w:iCs/>
                <w:sz w:val="28"/>
                <w:szCs w:val="28"/>
                <w:lang w:eastAsia="en-GB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eastAsia="en-GB"/>
              </w:rPr>
              <m:t>15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eastAsia="en-GB"/>
              </w:rPr>
              <m:t>28</m:t>
            </m:r>
          </m:den>
        </m:f>
      </m:oMath>
      <w:r w:rsidR="005275C7">
        <w:rPr>
          <w:rFonts w:eastAsia="Times New Roman"/>
          <w:iCs/>
          <w:sz w:val="28"/>
          <w:szCs w:val="28"/>
          <w:lang w:eastAsia="en-GB"/>
        </w:rPr>
        <w:t xml:space="preserve"> x </w:t>
      </w:r>
      <m:oMath>
        <m:f>
          <m:fPr>
            <m:ctrlPr>
              <w:rPr>
                <w:rFonts w:ascii="Cambria Math" w:eastAsia="Times New Roman" w:hAnsi="Cambria Math"/>
                <w:i/>
                <w:iCs/>
                <w:sz w:val="28"/>
                <w:szCs w:val="28"/>
                <w:lang w:eastAsia="en-GB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eastAsia="en-GB"/>
              </w:rPr>
              <m:t>14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eastAsia="en-GB"/>
              </w:rPr>
              <m:t>27</m:t>
            </m:r>
          </m:den>
        </m:f>
      </m:oMath>
      <w:r w:rsidR="005275C7">
        <w:rPr>
          <w:rFonts w:eastAsia="Times New Roman"/>
          <w:iCs/>
          <w:sz w:val="28"/>
          <w:szCs w:val="28"/>
          <w:lang w:eastAsia="en-GB"/>
        </w:rPr>
        <w:t xml:space="preserve"> x </w:t>
      </w:r>
      <m:oMath>
        <m:f>
          <m:fPr>
            <m:ctrlPr>
              <w:rPr>
                <w:rFonts w:ascii="Cambria Math" w:eastAsia="Times New Roman" w:hAnsi="Cambria Math"/>
                <w:i/>
                <w:iCs/>
                <w:sz w:val="28"/>
                <w:szCs w:val="28"/>
                <w:lang w:eastAsia="en-GB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eastAsia="en-GB"/>
              </w:rPr>
              <m:t>13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eastAsia="en-GB"/>
              </w:rPr>
              <m:t>26</m:t>
            </m:r>
          </m:den>
        </m:f>
      </m:oMath>
      <w:r w:rsidR="005275C7">
        <w:rPr>
          <w:rFonts w:eastAsia="Times New Roman"/>
          <w:iCs/>
          <w:sz w:val="28"/>
          <w:szCs w:val="28"/>
          <w:lang w:eastAsia="en-GB"/>
        </w:rPr>
        <w:t xml:space="preserve"> = </w:t>
      </w:r>
      <m:oMath>
        <m:f>
          <m:fPr>
            <m:ctrlPr>
              <w:rPr>
                <w:rFonts w:ascii="Cambria Math" w:eastAsia="Times New Roman" w:hAnsi="Cambria Math"/>
                <w:i/>
                <w:iCs/>
                <w:sz w:val="28"/>
                <w:szCs w:val="28"/>
                <w:lang w:eastAsia="en-GB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eastAsia="en-GB"/>
              </w:rPr>
              <m:t>5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eastAsia="en-GB"/>
              </w:rPr>
              <m:t>36</m:t>
            </m:r>
          </m:den>
        </m:f>
      </m:oMath>
      <w:r w:rsidR="005275C7">
        <w:rPr>
          <w:rFonts w:eastAsia="Times New Roman"/>
          <w:iCs/>
          <w:sz w:val="28"/>
          <w:szCs w:val="28"/>
          <w:lang w:eastAsia="en-GB"/>
        </w:rPr>
        <w:t xml:space="preserve">. 1 - </w:t>
      </w:r>
      <m:oMath>
        <m:f>
          <m:fPr>
            <m:ctrlPr>
              <w:rPr>
                <w:rFonts w:ascii="Cambria Math" w:eastAsia="Times New Roman" w:hAnsi="Cambria Math"/>
                <w:i/>
                <w:iCs/>
                <w:sz w:val="28"/>
                <w:szCs w:val="28"/>
                <w:lang w:eastAsia="en-GB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eastAsia="en-GB"/>
              </w:rPr>
              <m:t>5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eastAsia="en-GB"/>
              </w:rPr>
              <m:t>36</m:t>
            </m:r>
          </m:den>
        </m:f>
      </m:oMath>
      <w:r w:rsidR="005275C7">
        <w:rPr>
          <w:rFonts w:eastAsia="Times New Roman"/>
          <w:iCs/>
          <w:sz w:val="28"/>
          <w:szCs w:val="28"/>
          <w:lang w:eastAsia="en-GB"/>
        </w:rPr>
        <w:t xml:space="preserve"> = </w:t>
      </w:r>
      <m:oMath>
        <m:f>
          <m:fPr>
            <m:ctrlPr>
              <w:rPr>
                <w:rFonts w:ascii="Cambria Math" w:eastAsia="Times New Roman" w:hAnsi="Cambria Math"/>
                <w:i/>
                <w:iCs/>
                <w:sz w:val="28"/>
                <w:szCs w:val="28"/>
                <w:lang w:eastAsia="en-GB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eastAsia="en-GB"/>
              </w:rPr>
              <m:t>31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eastAsia="en-GB"/>
              </w:rPr>
              <m:t>36</m:t>
            </m:r>
          </m:den>
        </m:f>
      </m:oMath>
      <w:r w:rsidR="005275C7">
        <w:rPr>
          <w:rFonts w:eastAsia="Times New Roman"/>
          <w:iCs/>
          <w:sz w:val="28"/>
          <w:szCs w:val="28"/>
          <w:lang w:eastAsia="en-GB"/>
        </w:rPr>
        <w:t>.</w:t>
      </w:r>
    </w:p>
    <w:p w:rsidR="005275C7" w:rsidRDefault="005275C7" w:rsidP="00270AB6">
      <w:pPr>
        <w:rPr>
          <w:rFonts w:eastAsia="Times New Roman"/>
          <w:iCs/>
          <w:sz w:val="28"/>
          <w:szCs w:val="28"/>
          <w:lang w:eastAsia="en-GB"/>
        </w:rPr>
      </w:pPr>
      <w:r>
        <w:rPr>
          <w:rFonts w:eastAsia="Times New Roman"/>
          <w:iCs/>
          <w:sz w:val="28"/>
          <w:szCs w:val="28"/>
          <w:lang w:eastAsia="en-GB"/>
        </w:rPr>
        <w:t xml:space="preserve">P (getting at least one boy) = </w:t>
      </w:r>
      <m:oMath>
        <m:f>
          <m:fPr>
            <m:ctrlPr>
              <w:rPr>
                <w:rFonts w:ascii="Cambria Math" w:eastAsia="Times New Roman" w:hAnsi="Cambria Math"/>
                <w:i/>
                <w:iCs/>
                <w:sz w:val="28"/>
                <w:szCs w:val="28"/>
                <w:lang w:eastAsia="en-GB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eastAsia="en-GB"/>
              </w:rPr>
              <m:t>31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eastAsia="en-GB"/>
              </w:rPr>
              <m:t>36</m:t>
            </m:r>
          </m:den>
        </m:f>
      </m:oMath>
      <w:r>
        <w:rPr>
          <w:rFonts w:eastAsia="Times New Roman"/>
          <w:iCs/>
          <w:sz w:val="28"/>
          <w:szCs w:val="28"/>
          <w:lang w:eastAsia="en-GB"/>
        </w:rPr>
        <w:t>.</w:t>
      </w:r>
    </w:p>
    <w:p w:rsidR="005C7323" w:rsidRDefault="005C7323" w:rsidP="00270AB6">
      <w:pPr>
        <w:rPr>
          <w:rFonts w:eastAsia="Times New Roman"/>
          <w:iCs/>
          <w:sz w:val="28"/>
          <w:szCs w:val="28"/>
          <w:lang w:eastAsia="en-GB"/>
        </w:rPr>
      </w:pPr>
    </w:p>
    <w:p w:rsidR="005C7323" w:rsidRDefault="00DE77E5" w:rsidP="00270AB6">
      <w:pPr>
        <w:rPr>
          <w:rFonts w:eastAsia="Times New Roman"/>
          <w:b/>
          <w:iCs/>
          <w:sz w:val="28"/>
          <w:szCs w:val="28"/>
          <w:lang w:eastAsia="en-GB"/>
        </w:rPr>
      </w:pPr>
      <w:r>
        <w:rPr>
          <w:rFonts w:eastAsia="Times New Roman"/>
          <w:b/>
          <w:iCs/>
          <w:sz w:val="28"/>
          <w:szCs w:val="28"/>
          <w:lang w:eastAsia="en-GB"/>
        </w:rPr>
        <w:t>By:</w:t>
      </w:r>
    </w:p>
    <w:p w:rsidR="00DE77E5" w:rsidRDefault="00DE77E5" w:rsidP="00270AB6">
      <w:pPr>
        <w:rPr>
          <w:rFonts w:eastAsia="Times New Roman"/>
          <w:b/>
          <w:iCs/>
          <w:sz w:val="28"/>
          <w:szCs w:val="28"/>
          <w:lang w:eastAsia="en-GB"/>
        </w:rPr>
      </w:pPr>
      <w:r>
        <w:rPr>
          <w:rFonts w:eastAsia="Times New Roman"/>
          <w:b/>
          <w:iCs/>
          <w:sz w:val="28"/>
          <w:szCs w:val="28"/>
          <w:lang w:eastAsia="en-GB"/>
        </w:rPr>
        <w:t>Sharumilan Ravindran</w:t>
      </w:r>
    </w:p>
    <w:p w:rsidR="00DE77E5" w:rsidRDefault="00DE77E5" w:rsidP="00270AB6">
      <w:pPr>
        <w:rPr>
          <w:rFonts w:eastAsia="Times New Roman"/>
          <w:b/>
          <w:iCs/>
          <w:sz w:val="28"/>
          <w:szCs w:val="28"/>
          <w:lang w:eastAsia="en-GB"/>
        </w:rPr>
      </w:pPr>
      <w:r>
        <w:rPr>
          <w:rFonts w:eastAsia="Times New Roman"/>
          <w:b/>
          <w:iCs/>
          <w:sz w:val="28"/>
          <w:szCs w:val="28"/>
          <w:lang w:eastAsia="en-GB"/>
        </w:rPr>
        <w:t>Masood Mackdoom</w:t>
      </w:r>
    </w:p>
    <w:p w:rsidR="00DE77E5" w:rsidRDefault="00DE77E5" w:rsidP="00270AB6">
      <w:pPr>
        <w:rPr>
          <w:rFonts w:eastAsia="Times New Roman"/>
          <w:b/>
          <w:iCs/>
          <w:sz w:val="28"/>
          <w:szCs w:val="28"/>
          <w:lang w:eastAsia="en-GB"/>
        </w:rPr>
      </w:pPr>
      <w:r>
        <w:rPr>
          <w:rFonts w:eastAsia="Times New Roman"/>
          <w:b/>
          <w:iCs/>
          <w:sz w:val="28"/>
          <w:szCs w:val="28"/>
          <w:lang w:eastAsia="en-GB"/>
        </w:rPr>
        <w:t>Jonathon D’Rozario</w:t>
      </w:r>
    </w:p>
    <w:p w:rsidR="00DE77E5" w:rsidRPr="00DE77E5" w:rsidRDefault="00DE77E5" w:rsidP="00270AB6">
      <w:pPr>
        <w:rPr>
          <w:rFonts w:eastAsia="Times New Roman"/>
          <w:b/>
          <w:iCs/>
          <w:sz w:val="28"/>
          <w:szCs w:val="28"/>
          <w:lang w:eastAsia="en-GB"/>
        </w:rPr>
      </w:pPr>
      <w:r>
        <w:rPr>
          <w:rFonts w:eastAsia="Times New Roman"/>
          <w:b/>
          <w:iCs/>
          <w:sz w:val="28"/>
          <w:szCs w:val="28"/>
          <w:lang w:eastAsia="en-GB"/>
        </w:rPr>
        <w:t>Rio McElvenny</w:t>
      </w:r>
    </w:p>
    <w:sectPr w:rsidR="00DE77E5" w:rsidRPr="00DE77E5" w:rsidSect="000F5C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021D9B"/>
    <w:multiLevelType w:val="hybridMultilevel"/>
    <w:tmpl w:val="A86840B4"/>
    <w:lvl w:ilvl="0" w:tplc="E02A4036">
      <w:start w:val="22"/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6E7B37DE"/>
    <w:multiLevelType w:val="hybridMultilevel"/>
    <w:tmpl w:val="A1DC25E6"/>
    <w:lvl w:ilvl="0" w:tplc="2020D52C">
      <w:start w:val="22"/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01897"/>
    <w:rsid w:val="000F5C4C"/>
    <w:rsid w:val="00101897"/>
    <w:rsid w:val="00250B16"/>
    <w:rsid w:val="00270AB6"/>
    <w:rsid w:val="002715A0"/>
    <w:rsid w:val="003C4A33"/>
    <w:rsid w:val="005275C7"/>
    <w:rsid w:val="005C0D90"/>
    <w:rsid w:val="005C7323"/>
    <w:rsid w:val="006C1313"/>
    <w:rsid w:val="006C1466"/>
    <w:rsid w:val="006E29FB"/>
    <w:rsid w:val="00723B1B"/>
    <w:rsid w:val="00D169DB"/>
    <w:rsid w:val="00DE77E5"/>
    <w:rsid w:val="00E70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C4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189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8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0B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8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7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3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B1DD6-5D12-4E21-8636-666F60DE9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sharu</dc:creator>
  <cp:lastModifiedBy>sharu</cp:lastModifiedBy>
  <cp:revision>2</cp:revision>
  <dcterms:created xsi:type="dcterms:W3CDTF">2010-12-20T16:07:00Z</dcterms:created>
  <dcterms:modified xsi:type="dcterms:W3CDTF">2010-12-20T16:07:00Z</dcterms:modified>
</cp:coreProperties>
</file>