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56" w:rsidRDefault="00F32156">
      <w:pPr>
        <w:contextualSpacing/>
      </w:pPr>
      <w:r>
        <w:t>Let x</w:t>
      </w:r>
      <w:r>
        <w:rPr>
          <w:vertAlign w:val="superscript"/>
        </w:rPr>
        <w:t>2</w:t>
      </w:r>
      <w:r>
        <w:t xml:space="preserve"> and y</w:t>
      </w:r>
      <w:r>
        <w:rPr>
          <w:vertAlign w:val="superscript"/>
        </w:rPr>
        <w:t>2</w:t>
      </w:r>
      <w:r>
        <w:t xml:space="preserve"> represent the two perfect squares. </w:t>
      </w:r>
    </w:p>
    <w:p w:rsidR="00215AC7" w:rsidRDefault="00215AC7">
      <w:pPr>
        <w:contextualSpacing/>
      </w:pPr>
    </w:p>
    <w:p w:rsidR="00F32156" w:rsidRDefault="00F32156">
      <w:pPr>
        <w:contextualSpacing/>
      </w:pPr>
      <w:r>
        <w:t>Therefore:</w:t>
      </w:r>
    </w:p>
    <w:p w:rsidR="00F32156" w:rsidRDefault="00F32156">
      <w:pPr>
        <w:contextualSpacing/>
      </w:pPr>
      <w:r>
        <w:t xml:space="preserve"> x</w:t>
      </w:r>
      <w:r>
        <w:rPr>
          <w:vertAlign w:val="superscript"/>
        </w:rPr>
        <w:t xml:space="preserve">2 </w:t>
      </w:r>
      <w:r>
        <w:t>- y</w:t>
      </w:r>
      <w:r>
        <w:rPr>
          <w:vertAlign w:val="superscript"/>
        </w:rPr>
        <w:t>2</w:t>
      </w:r>
      <w:r>
        <w:t xml:space="preserve"> =n, where n is an integer from 1-20.</w:t>
      </w:r>
    </w:p>
    <w:p w:rsidR="00215AC7" w:rsidRDefault="00215AC7">
      <w:pPr>
        <w:contextualSpacing/>
      </w:pPr>
    </w:p>
    <w:p w:rsidR="00F32156" w:rsidRDefault="00F32156">
      <w:pPr>
        <w:contextualSpacing/>
      </w:pPr>
      <w:r>
        <w:t>x</w:t>
      </w:r>
      <w:r>
        <w:rPr>
          <w:vertAlign w:val="superscript"/>
        </w:rPr>
        <w:t xml:space="preserve">2 </w:t>
      </w:r>
      <w:r>
        <w:t>- y</w:t>
      </w:r>
      <w:r>
        <w:rPr>
          <w:vertAlign w:val="superscript"/>
        </w:rPr>
        <w:t xml:space="preserve">2 </w:t>
      </w:r>
      <w:r>
        <w:t>= (x+y) (x-y)</w:t>
      </w:r>
    </w:p>
    <w:p w:rsidR="00F32156" w:rsidRDefault="00F32156">
      <w:pPr>
        <w:contextualSpacing/>
      </w:pPr>
      <w:r>
        <w:t>Therefore n cannot be a prime number</w:t>
      </w:r>
      <w:r w:rsidR="00E02B0B">
        <w:t xml:space="preserve"> as it needs to be the product of two different integers</w:t>
      </w:r>
      <w:r>
        <w:t>. The numbers remaining from 1-20 are therefore:</w:t>
      </w:r>
    </w:p>
    <w:p w:rsidR="00215AC7" w:rsidRDefault="00215AC7">
      <w:pPr>
        <w:contextualSpacing/>
      </w:pPr>
    </w:p>
    <w:p w:rsidR="00215AC7" w:rsidRDefault="00F32156">
      <w:pPr>
        <w:contextualSpacing/>
      </w:pPr>
      <w:r>
        <w:t>4, 6, 8, 9, 10, 12, 14, 15, 16, 18 and 20.</w:t>
      </w:r>
    </w:p>
    <w:p w:rsidR="00E02B0B" w:rsidRDefault="00E02B0B">
      <w:pPr>
        <w:contextualSpacing/>
      </w:pPr>
      <w:r>
        <w:t>The pairs of multiplying factors (which don’t include numbers that are the same) are therefore:</w:t>
      </w:r>
    </w:p>
    <w:p w:rsidR="00215AC7" w:rsidRDefault="00215AC7">
      <w:pPr>
        <w:contextualSpacing/>
      </w:pPr>
    </w:p>
    <w:p w:rsidR="00E02B0B" w:rsidRDefault="00E02B0B">
      <w:pPr>
        <w:contextualSpacing/>
      </w:pPr>
      <w:r>
        <w:t xml:space="preserve">4 – 1, 4 </w:t>
      </w:r>
    </w:p>
    <w:p w:rsidR="00E02B0B" w:rsidRDefault="00E02B0B">
      <w:pPr>
        <w:contextualSpacing/>
      </w:pPr>
      <w:r>
        <w:t>6 – 1, 6 and 2, 3</w:t>
      </w:r>
    </w:p>
    <w:p w:rsidR="00E02B0B" w:rsidRDefault="00E02B0B">
      <w:pPr>
        <w:contextualSpacing/>
      </w:pPr>
      <w:r>
        <w:t>8 – 1, 8 and 2, 4</w:t>
      </w:r>
    </w:p>
    <w:p w:rsidR="00E02B0B" w:rsidRDefault="00E02B0B">
      <w:pPr>
        <w:contextualSpacing/>
      </w:pPr>
      <w:r>
        <w:t>9 – 1, 9</w:t>
      </w:r>
    </w:p>
    <w:p w:rsidR="00E02B0B" w:rsidRDefault="00E02B0B">
      <w:pPr>
        <w:contextualSpacing/>
      </w:pPr>
      <w:r>
        <w:t>10 – 1, 10 and 2, 5</w:t>
      </w:r>
    </w:p>
    <w:p w:rsidR="00E02B0B" w:rsidRDefault="00E02B0B">
      <w:pPr>
        <w:contextualSpacing/>
      </w:pPr>
      <w:r>
        <w:t>12 – 1, 12 and 2, 6 and 3, 4</w:t>
      </w:r>
    </w:p>
    <w:p w:rsidR="00E02B0B" w:rsidRDefault="00E02B0B">
      <w:pPr>
        <w:contextualSpacing/>
      </w:pPr>
      <w:r>
        <w:t>14 – 1, 14 and 2, 7</w:t>
      </w:r>
    </w:p>
    <w:p w:rsidR="00E02B0B" w:rsidRDefault="00E02B0B">
      <w:pPr>
        <w:contextualSpacing/>
      </w:pPr>
      <w:r>
        <w:t>15 – 1, 15 and 3, 5</w:t>
      </w:r>
    </w:p>
    <w:p w:rsidR="00E02B0B" w:rsidRDefault="00E02B0B">
      <w:pPr>
        <w:contextualSpacing/>
      </w:pPr>
      <w:r>
        <w:t>16 – 1, 16 and 2, 8</w:t>
      </w:r>
    </w:p>
    <w:p w:rsidR="00E02B0B" w:rsidRDefault="00E02B0B">
      <w:pPr>
        <w:contextualSpacing/>
      </w:pPr>
      <w:r>
        <w:t>18 – 1, 18 and 2, 9 and 3, 6</w:t>
      </w:r>
    </w:p>
    <w:p w:rsidR="00F32156" w:rsidRDefault="00E02B0B">
      <w:pPr>
        <w:contextualSpacing/>
      </w:pPr>
      <w:r>
        <w:t>20 – 1, 20 and 2, 10 and 4, 5</w:t>
      </w:r>
    </w:p>
    <w:p w:rsidR="00215AC7" w:rsidRDefault="00215AC7">
      <w:pPr>
        <w:contextualSpacing/>
      </w:pPr>
    </w:p>
    <w:p w:rsidR="00E02B0B" w:rsidRDefault="00F32156">
      <w:pPr>
        <w:contextualSpacing/>
      </w:pPr>
      <w:r>
        <w:t xml:space="preserve"> Also, </w:t>
      </w:r>
      <w:r w:rsidR="00E02B0B">
        <w:t>the difference between the two multiplying factors</w:t>
      </w:r>
      <w:r>
        <w:t xml:space="preserve"> must be</w:t>
      </w:r>
      <w:r w:rsidR="00E02B0B">
        <w:t xml:space="preserve"> even in order to make one equal x+y and the other x-y as x (an integer) will equal the two number’s average.</w:t>
      </w:r>
    </w:p>
    <w:p w:rsidR="00E02B0B" w:rsidRDefault="00E02B0B">
      <w:pPr>
        <w:contextualSpacing/>
      </w:pPr>
      <w:r>
        <w:t>Therefore the possible ones remaining are:</w:t>
      </w:r>
    </w:p>
    <w:p w:rsidR="00215AC7" w:rsidRDefault="00215AC7">
      <w:pPr>
        <w:contextualSpacing/>
      </w:pPr>
    </w:p>
    <w:p w:rsidR="00E02B0B" w:rsidRDefault="00E02B0B">
      <w:pPr>
        <w:contextualSpacing/>
      </w:pPr>
      <w:r>
        <w:t>8 – 2, 4</w:t>
      </w:r>
    </w:p>
    <w:p w:rsidR="00E02B0B" w:rsidRDefault="00E02B0B">
      <w:pPr>
        <w:contextualSpacing/>
      </w:pPr>
      <w:r>
        <w:t>9 – 1, 9</w:t>
      </w:r>
    </w:p>
    <w:p w:rsidR="00E02B0B" w:rsidRDefault="00E02B0B">
      <w:pPr>
        <w:contextualSpacing/>
      </w:pPr>
      <w:r>
        <w:t>12 – 2, 6</w:t>
      </w:r>
    </w:p>
    <w:p w:rsidR="00E02B0B" w:rsidRDefault="00E02B0B">
      <w:pPr>
        <w:contextualSpacing/>
      </w:pPr>
      <w:r>
        <w:t>15 – 1, 15 and 3, 5</w:t>
      </w:r>
    </w:p>
    <w:p w:rsidR="00E02B0B" w:rsidRDefault="00E02B0B">
      <w:pPr>
        <w:contextualSpacing/>
      </w:pPr>
      <w:r>
        <w:t>16 – 2, 8</w:t>
      </w:r>
    </w:p>
    <w:p w:rsidR="00E02B0B" w:rsidRDefault="00E02B0B">
      <w:pPr>
        <w:contextualSpacing/>
      </w:pPr>
      <w:r>
        <w:t>20 – 2, 10</w:t>
      </w:r>
    </w:p>
    <w:p w:rsidR="00215AC7" w:rsidRDefault="00215AC7">
      <w:pPr>
        <w:contextualSpacing/>
      </w:pPr>
    </w:p>
    <w:p w:rsidR="00E02B0B" w:rsidRDefault="00E02B0B">
      <w:pPr>
        <w:contextualSpacing/>
      </w:pPr>
      <w:r>
        <w:t>Therefore the only numbers in the range 1-20 that can be written in the form x</w:t>
      </w:r>
      <w:r>
        <w:rPr>
          <w:vertAlign w:val="superscript"/>
        </w:rPr>
        <w:t xml:space="preserve">2 </w:t>
      </w:r>
      <w:r>
        <w:t>- y</w:t>
      </w:r>
      <w:r>
        <w:rPr>
          <w:vertAlign w:val="superscript"/>
        </w:rPr>
        <w:t xml:space="preserve">2 </w:t>
      </w:r>
      <w:r>
        <w:t>are:</w:t>
      </w:r>
    </w:p>
    <w:p w:rsidR="00E02B0B" w:rsidRDefault="00E02B0B">
      <w:pPr>
        <w:contextualSpacing/>
      </w:pPr>
      <w:r>
        <w:t>8, 9, 12, 15, 16, 20.</w:t>
      </w:r>
    </w:p>
    <w:p w:rsidR="00E02B0B" w:rsidRPr="00E02B0B" w:rsidRDefault="00E02B0B">
      <w:pPr>
        <w:contextualSpacing/>
      </w:pPr>
    </w:p>
    <w:p w:rsidR="00E02B0B" w:rsidRDefault="00E02B0B">
      <w:pPr>
        <w:contextualSpacing/>
      </w:pPr>
    </w:p>
    <w:p w:rsidR="00E02B0B" w:rsidRPr="00F32156" w:rsidRDefault="00E02B0B">
      <w:pPr>
        <w:contextualSpacing/>
      </w:pPr>
    </w:p>
    <w:sectPr w:rsidR="00E02B0B" w:rsidRPr="00F32156" w:rsidSect="00797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156"/>
    <w:rsid w:val="00215AC7"/>
    <w:rsid w:val="00471792"/>
    <w:rsid w:val="005503B9"/>
    <w:rsid w:val="0075303D"/>
    <w:rsid w:val="00797541"/>
    <w:rsid w:val="00E02B0B"/>
    <w:rsid w:val="00F3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</dc:creator>
  <cp:keywords/>
  <dc:description/>
  <cp:lastModifiedBy>Chuyi</cp:lastModifiedBy>
  <cp:revision>3</cp:revision>
  <dcterms:created xsi:type="dcterms:W3CDTF">2009-11-22T12:49:00Z</dcterms:created>
  <dcterms:modified xsi:type="dcterms:W3CDTF">2009-11-22T20:40:00Z</dcterms:modified>
</cp:coreProperties>
</file>