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18" w:rsidRPr="00A03FFC" w:rsidRDefault="00F6296D" w:rsidP="00967CD6">
      <w:pPr>
        <w:spacing w:after="0" w:line="240" w:lineRule="auto"/>
        <w:jc w:val="center"/>
        <w:rPr>
          <w:rFonts w:ascii="Calibri" w:hAnsi="Calibri" w:cs="Calibri"/>
          <w:caps/>
          <w:color w:val="FF0000"/>
          <w:sz w:val="24"/>
          <w:szCs w:val="24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03FFC">
        <w:rPr>
          <w:rFonts w:ascii="Calibri" w:hAnsi="Calibri" w:cs="Calibri"/>
          <w:caps/>
          <w:color w:val="FF0000"/>
          <w:sz w:val="24"/>
          <w:szCs w:val="24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The domesday project</w:t>
      </w:r>
    </w:p>
    <w:p w:rsidR="00432285" w:rsidRPr="00A03FFC" w:rsidRDefault="00432285" w:rsidP="00967CD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</w:rPr>
      </w:pPr>
    </w:p>
    <w:p w:rsidR="00432285" w:rsidRDefault="00432285" w:rsidP="00967CD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</w:rPr>
      </w:pPr>
      <w:r w:rsidRPr="00A03FFC">
        <w:rPr>
          <w:rFonts w:ascii="Calibri" w:hAnsi="Calibri" w:cs="Calibri"/>
          <w:i/>
        </w:rPr>
        <w:t>What did the various school children find out?</w:t>
      </w:r>
    </w:p>
    <w:p w:rsidR="00A03FFC" w:rsidRPr="00A03FFC" w:rsidRDefault="00A03FFC" w:rsidP="00967CD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</w:rPr>
      </w:pPr>
    </w:p>
    <w:p w:rsidR="00432285" w:rsidRPr="00A03FFC" w:rsidRDefault="00432285" w:rsidP="00967CD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A03FFC">
        <w:rPr>
          <w:rFonts w:ascii="Calibri" w:hAnsi="Calibri" w:cs="Calibri"/>
        </w:rPr>
        <w:t xml:space="preserve">We looked at all 7 sets of data and wrote down what we could see from the information. Here are </w:t>
      </w:r>
      <w:r w:rsidR="00A03FFC">
        <w:rPr>
          <w:rFonts w:ascii="Calibri" w:hAnsi="Calibri" w:cs="Calibri"/>
        </w:rPr>
        <w:t>our</w:t>
      </w:r>
      <w:r w:rsidRPr="00A03FFC">
        <w:rPr>
          <w:rFonts w:ascii="Calibri" w:hAnsi="Calibri" w:cs="Calibri"/>
        </w:rPr>
        <w:t xml:space="preserve"> findings:</w:t>
      </w:r>
    </w:p>
    <w:p w:rsidR="002E405C" w:rsidRPr="00A03FFC" w:rsidRDefault="002E405C" w:rsidP="00967CD6">
      <w:pPr>
        <w:spacing w:after="0" w:line="240" w:lineRule="auto"/>
        <w:rPr>
          <w:rFonts w:ascii="Calibri" w:hAnsi="Calibri" w:cs="Calibri"/>
          <w:caps/>
          <w:color w:val="FF0000"/>
          <w:sz w:val="24"/>
          <w:szCs w:val="24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E405C" w:rsidRPr="00A03FFC" w:rsidRDefault="002E405C" w:rsidP="00967CD6">
      <w:pPr>
        <w:spacing w:after="0" w:line="240" w:lineRule="auto"/>
        <w:rPr>
          <w:rFonts w:ascii="Calibri" w:hAnsi="Calibri" w:cs="Calibri"/>
          <w:caps/>
          <w:color w:val="FF0000"/>
          <w:sz w:val="24"/>
          <w:szCs w:val="24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03FFC">
        <w:rPr>
          <w:rFonts w:ascii="Calibri" w:hAnsi="Calibri" w:cs="Calibri"/>
          <w:caps/>
          <w:color w:val="FF0000"/>
          <w:sz w:val="24"/>
          <w:szCs w:val="24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Survey 1</w:t>
      </w:r>
    </w:p>
    <w:p w:rsidR="00F6296D" w:rsidRPr="00A03FFC" w:rsidRDefault="00F6296D" w:rsidP="00967CD6">
      <w:pPr>
        <w:spacing w:after="0" w:line="240" w:lineRule="auto"/>
        <w:rPr>
          <w:rFonts w:ascii="Calibri" w:hAnsi="Calibri" w:cs="Calibri"/>
          <w:color w:val="FF000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03FFC">
        <w:rPr>
          <w:rFonts w:ascii="Calibri" w:hAnsi="Calibri" w:cs="Calibri"/>
          <w:caps/>
          <w:color w:val="FF0000"/>
          <w:sz w:val="24"/>
          <w:szCs w:val="24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Dogs were the most popular on this chart. </w:t>
      </w:r>
      <w:r w:rsidRPr="00A03FFC">
        <w:rPr>
          <w:rFonts w:ascii="Calibri" w:hAnsi="Calibri" w:cs="Calibri"/>
          <w:color w:val="4F81BD" w:themeColor="accent1"/>
          <w:sz w:val="24"/>
          <w:szCs w:val="24"/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We noticed that the top three pets in this chart are dogs, cats and fish.</w:t>
      </w:r>
      <w:r w:rsidRPr="00A03FFC">
        <w:rPr>
          <w:rFonts w:ascii="Calibri" w:hAnsi="Calibri" w:cs="Calibri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The information showed that there were quite a few farm animal</w:t>
      </w:r>
      <w:r w:rsidR="002E405C" w:rsidRPr="00A03FFC">
        <w:rPr>
          <w:rFonts w:ascii="Calibri" w:hAnsi="Calibri" w:cs="Calibri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 (such as pigs, ducks ,bantams</w:t>
      </w:r>
      <w:r w:rsidRPr="00A03FFC">
        <w:rPr>
          <w:rFonts w:ascii="Calibri" w:hAnsi="Calibri" w:cs="Calibri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2E405C" w:rsidRPr="00A03FFC">
        <w:rPr>
          <w:rFonts w:ascii="Calibri" w:hAnsi="Calibri" w:cs="Calibri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03FFC">
        <w:rPr>
          <w:rFonts w:ascii="Calibri" w:hAnsi="Calibri" w:cs="Calibri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sheep, horses, chickens and goats!)</w:t>
      </w:r>
      <w:r w:rsidRPr="00A03FFC">
        <w:rPr>
          <w:rFonts w:ascii="Calibri" w:hAnsi="Calibri" w:cs="Calibri"/>
          <w:outline/>
          <w:color w:val="4F81BD" w:themeColor="accent1"/>
          <w:spacing w:val="60"/>
          <w:sz w:val="24"/>
          <w:szCs w:val="24"/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03FFC">
        <w:rPr>
          <w:rFonts w:ascii="Calibri" w:hAnsi="Calibri" w:cs="Calibri"/>
          <w:outline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so we think that the place this </w:t>
      </w:r>
      <w:r w:rsidR="002E405C" w:rsidRPr="00A03FFC">
        <w:rPr>
          <w:rFonts w:ascii="Calibri" w:hAnsi="Calibri" w:cs="Calibri"/>
          <w:outline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data was collected </w:t>
      </w:r>
      <w:r w:rsidRPr="00A03FFC">
        <w:rPr>
          <w:rFonts w:ascii="Calibri" w:hAnsi="Calibri" w:cs="Calibri"/>
          <w:outline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is </w:t>
      </w:r>
      <w:r w:rsidR="002E405C" w:rsidRPr="00A03FFC">
        <w:rPr>
          <w:rFonts w:ascii="Calibri" w:hAnsi="Calibri" w:cs="Calibri"/>
          <w:outline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near</w:t>
      </w:r>
      <w:r w:rsidRPr="00A03FFC">
        <w:rPr>
          <w:rFonts w:ascii="Calibri" w:hAnsi="Calibri" w:cs="Calibri"/>
          <w:outline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a farm or the country side.</w:t>
      </w:r>
    </w:p>
    <w:p w:rsidR="00F6296D" w:rsidRPr="00A03FFC" w:rsidRDefault="00F6296D" w:rsidP="00967CD6">
      <w:pPr>
        <w:spacing w:after="0" w:line="240" w:lineRule="auto"/>
        <w:rPr>
          <w:rFonts w:ascii="Calibri" w:hAnsi="Calibri" w:cs="Calibri"/>
          <w:color w:val="FF0000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2E405C" w:rsidRPr="00A03FFC" w:rsidRDefault="002E405C" w:rsidP="00967CD6">
      <w:pPr>
        <w:spacing w:after="0" w:line="240" w:lineRule="auto"/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Survey 2</w:t>
      </w:r>
    </w:p>
    <w:p w:rsidR="00F6296D" w:rsidRPr="00A03FFC" w:rsidRDefault="002E405C" w:rsidP="00967CD6">
      <w:pPr>
        <w:spacing w:after="0" w:line="240" w:lineRule="auto"/>
        <w:rPr>
          <w:rFonts w:ascii="Calibri" w:hAnsi="Calibri" w:cs="Calibri"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We found that</w:t>
      </w:r>
      <w:r w:rsidR="00F6296D"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the most popular animal was pigeons </w:t>
      </w:r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(we</w:t>
      </w:r>
      <w:r w:rsidR="00F6296D"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thought that</w:t>
      </w:r>
      <w:r w:rsidR="00F6296D"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this was quite strange to </w:t>
      </w:r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keep pigeons</w:t>
      </w:r>
      <w:r w:rsidR="00F6296D"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.)</w:t>
      </w:r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F6296D"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The top three animals were </w:t>
      </w:r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doves’,</w:t>
      </w:r>
      <w:r w:rsidR="00F6296D"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pigeons and </w:t>
      </w:r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fish</w:t>
      </w:r>
      <w:r w:rsidR="00AC67CF"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.</w:t>
      </w:r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AC67CF"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There were some animals like goats and heifers which made us think of a farm but </w:t>
      </w:r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the pigeons and doves made us think it might be a city</w:t>
      </w:r>
      <w:r w:rsidR="00AC67CF" w:rsidRPr="00A03FFC">
        <w:rPr>
          <w:rFonts w:ascii="Calibri" w:hAnsi="Calibri" w:cs="Calibri"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.</w:t>
      </w:r>
    </w:p>
    <w:p w:rsidR="00A87924" w:rsidRPr="00A03FFC" w:rsidRDefault="00A87924" w:rsidP="00A87924">
      <w:pPr>
        <w:spacing w:after="0" w:line="240" w:lineRule="auto"/>
        <w:jc w:val="both"/>
        <w:rPr>
          <w:rFonts w:ascii="Calibri" w:hAnsi="Calibri" w:cs="Calibri"/>
          <w:color w:val="FF33CC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AC67CF" w:rsidRPr="00A03FFC" w:rsidRDefault="0035271B" w:rsidP="00A87924">
      <w:pPr>
        <w:spacing w:after="0" w:line="240" w:lineRule="auto"/>
        <w:jc w:val="both"/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By</w:t>
      </w:r>
      <w:r w:rsidR="00321611"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proofErr w:type="spellStart"/>
      <w:r w:rsidR="00321611"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Asheyla</w:t>
      </w:r>
      <w:proofErr w:type="spellEnd"/>
      <w:r w:rsidR="00321611"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Crawley </w:t>
      </w:r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and Tia </w:t>
      </w:r>
      <w:proofErr w:type="spellStart"/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Sandhu</w:t>
      </w:r>
      <w:proofErr w:type="spellEnd"/>
      <w:r w:rsidRPr="00A03FFC">
        <w:rPr>
          <w:rFonts w:ascii="Calibri" w:hAnsi="Calibri" w:cs="Calibri"/>
          <w:b/>
          <w:color w:val="C0504D" w:themeColor="accent2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</w:p>
    <w:p w:rsidR="00F6296D" w:rsidRPr="00A03FFC" w:rsidRDefault="00405F17" w:rsidP="00967CD6">
      <w:pPr>
        <w:pStyle w:val="ListParagraph"/>
        <w:spacing w:after="0" w:line="240" w:lineRule="auto"/>
        <w:ind w:left="1211"/>
        <w:rPr>
          <w:rFonts w:ascii="Calibri" w:hAnsi="Calibri" w:cs="Calibri"/>
          <w:color w:val="A50021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03FFC">
        <w:rPr>
          <w:rFonts w:ascii="Calibri" w:hAnsi="Calibri" w:cs="Calibri"/>
          <w:color w:val="A50021"/>
          <w:sz w:val="24"/>
          <w:szCs w:val="2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</w:t>
      </w:r>
    </w:p>
    <w:p w:rsidR="00236467" w:rsidRPr="00A03FFC" w:rsidRDefault="00967CD6" w:rsidP="00967CD6">
      <w:pPr>
        <w:spacing w:after="0" w:line="240" w:lineRule="auto"/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Survey </w:t>
      </w:r>
      <w:r w:rsidR="00236467"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</w:t>
      </w:r>
    </w:p>
    <w:p w:rsidR="00236467" w:rsidRPr="00A03FFC" w:rsidRDefault="00236467" w:rsidP="00967CD6">
      <w:pPr>
        <w:spacing w:after="0" w:line="240" w:lineRule="auto"/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Fish </w:t>
      </w:r>
      <w:r w:rsidR="00D06FA0"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were</w:t>
      </w: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the most popular </w:t>
      </w:r>
      <w:r w:rsidR="00D06FA0"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pets </w:t>
      </w: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on </w:t>
      </w:r>
      <w:r w:rsidR="00A87924"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survey</w:t>
      </w: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3</w:t>
      </w:r>
      <w:r w:rsidR="00A87924"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 There were</w:t>
      </w: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16 more than cats which came 2</w:t>
      </w:r>
      <w:r w:rsidRPr="00A03FFC">
        <w:rPr>
          <w:rFonts w:ascii="Calibri" w:hAnsi="Calibri" w:cs="Calibri"/>
          <w:sz w:val="24"/>
          <w:szCs w:val="24"/>
          <w:vertAlign w:val="superscript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nd</w:t>
      </w: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</w:p>
    <w:p w:rsidR="00236467" w:rsidRPr="00A03FFC" w:rsidRDefault="00D06FA0" w:rsidP="00967CD6">
      <w:pPr>
        <w:spacing w:after="0" w:line="240" w:lineRule="auto"/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The top three pets were f</w:t>
      </w:r>
      <w:r w:rsidR="00236467"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ish with 57, cats with 41 and dogs with 39 in that order.</w:t>
      </w:r>
    </w:p>
    <w:p w:rsidR="00F6296D" w:rsidRPr="00A03FFC" w:rsidRDefault="00236467" w:rsidP="00B97CD6">
      <w:pPr>
        <w:spacing w:after="0" w:line="240" w:lineRule="auto"/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The</w:t>
      </w:r>
      <w:r w:rsidR="00A87924"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least popular pet was a horse. Since</w:t>
      </w: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A87924"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the horse was the only large animal we </w:t>
      </w: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thought the owner might have to travel to get to it.</w:t>
      </w:r>
    </w:p>
    <w:p w:rsidR="00B97CD6" w:rsidRPr="00A03FFC" w:rsidRDefault="00B97CD6" w:rsidP="00B97CD6">
      <w:pPr>
        <w:spacing w:after="0" w:line="240" w:lineRule="auto"/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967CD6" w:rsidRPr="00A03FFC" w:rsidRDefault="00967CD6" w:rsidP="00967CD6">
      <w:pPr>
        <w:spacing w:after="0" w:line="240" w:lineRule="auto"/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Survey 4</w:t>
      </w:r>
    </w:p>
    <w:p w:rsidR="00967CD6" w:rsidRPr="00A03FFC" w:rsidRDefault="00967CD6" w:rsidP="00967CD6">
      <w:pPr>
        <w:spacing w:after="0" w:line="240" w:lineRule="auto"/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We decided to look at the information in the ‘total pets’ column because the data was really different between class 5 and class 6.</w:t>
      </w:r>
    </w:p>
    <w:p w:rsidR="00967CD6" w:rsidRPr="00A03FFC" w:rsidRDefault="00967CD6" w:rsidP="00967CD6">
      <w:pPr>
        <w:spacing w:after="0" w:line="240" w:lineRule="auto"/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There was 40 fish which was the most popular </w:t>
      </w:r>
      <w:proofErr w:type="gramStart"/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pet</w:t>
      </w:r>
      <w:r w:rsidR="00D06FA0"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</w:t>
      </w:r>
      <w:proofErr w:type="gramEnd"/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it beat dogs which had 27 and cats which had 26.</w:t>
      </w:r>
    </w:p>
    <w:p w:rsidR="00967CD6" w:rsidRPr="00A03FFC" w:rsidRDefault="00967CD6" w:rsidP="00967CD6">
      <w:pPr>
        <w:spacing w:after="0" w:line="240" w:lineRule="auto"/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The top 3 pets were fish with 40, dogs with 27 and cats with 26.</w:t>
      </w:r>
    </w:p>
    <w:p w:rsidR="00967CD6" w:rsidRPr="00A03FFC" w:rsidRDefault="00967CD6" w:rsidP="00967CD6">
      <w:pPr>
        <w:spacing w:after="0" w:line="240" w:lineRule="auto"/>
        <w:rPr>
          <w:rFonts w:ascii="Calibri" w:hAnsi="Calibri" w:cs="Calibri"/>
          <w:i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Like the last set of data</w:t>
      </w:r>
      <w:r w:rsidR="00B97CD6"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</w:t>
      </w: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there was </w:t>
      </w:r>
      <w:r w:rsidR="00D06FA0"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</w:t>
      </w:r>
      <w:r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horse </w:t>
      </w:r>
      <w:r w:rsidR="00D06FA0" w:rsidRPr="00A03FFC">
        <w:rPr>
          <w:rFonts w:ascii="Calibri" w:hAnsi="Calibri" w:cs="Calibri"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as a pet. This was also the only large pet in this survey so maybe this school was in a town and not in the country.</w:t>
      </w:r>
      <w:r w:rsidR="00D06FA0" w:rsidRPr="00A03FFC">
        <w:rPr>
          <w:rFonts w:ascii="Calibri" w:hAnsi="Calibri" w:cs="Calibri"/>
          <w:i/>
          <w:sz w:val="24"/>
          <w:szCs w:val="24"/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:rsidR="00967CD6" w:rsidRPr="00A03FFC" w:rsidRDefault="00967CD6" w:rsidP="00967CD6">
      <w:pPr>
        <w:spacing w:after="0" w:line="240" w:lineRule="auto"/>
        <w:rPr>
          <w:rFonts w:ascii="Calibri" w:hAnsi="Calibri" w:cs="Calibri"/>
          <w:i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03FFC">
        <w:rPr>
          <w:rFonts w:ascii="Calibri" w:hAnsi="Calibri" w:cs="Calibri"/>
          <w:i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By Danny Hayward and Morgan Tucker</w:t>
      </w:r>
    </w:p>
    <w:p w:rsidR="00321611" w:rsidRPr="00A03FFC" w:rsidRDefault="00321611" w:rsidP="00967CD6">
      <w:pPr>
        <w:spacing w:after="0" w:line="240" w:lineRule="auto"/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67CD6" w:rsidRPr="00A03FFC" w:rsidRDefault="00967CD6" w:rsidP="00967CD6">
      <w:pPr>
        <w:spacing w:after="0" w:line="240" w:lineRule="auto"/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03FFC"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Survey 5</w:t>
      </w:r>
    </w:p>
    <w:p w:rsidR="00B97CD6" w:rsidRPr="00A03FFC" w:rsidRDefault="00967CD6" w:rsidP="00967CD6">
      <w:pPr>
        <w:spacing w:after="0" w:line="240" w:lineRule="auto"/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03FFC"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We looked at the information which showed us that </w:t>
      </w:r>
      <w:r w:rsidR="00B97CD6" w:rsidRPr="00A03FFC"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</w:t>
      </w:r>
      <w:r w:rsidRPr="00A03FFC"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ats were the most popular (36). We also found out that the cats, dogs and fish were the tops three pets</w:t>
      </w:r>
      <w:r w:rsidR="00B97CD6" w:rsidRPr="00A03FFC"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Pr="00A03FFC"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Horses were the least popular (2)</w:t>
      </w:r>
      <w:r w:rsidR="00B97CD6" w:rsidRPr="00A03FFC"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and all the other pets were small animals</w:t>
      </w:r>
      <w:r w:rsidRPr="00A03FFC"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  </w:t>
      </w:r>
      <w:r w:rsidR="00B97CD6" w:rsidRPr="00A03FFC"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So we thought this school could have been in a similar type of place to Survey 3 and Survey 4.</w:t>
      </w:r>
    </w:p>
    <w:p w:rsidR="00A03FFC" w:rsidRPr="00A03FFC" w:rsidRDefault="00A03FFC" w:rsidP="00A03FFC">
      <w:pPr>
        <w:spacing w:after="0" w:line="240" w:lineRule="auto"/>
        <w:rPr>
          <w:rFonts w:ascii="Calibri" w:hAnsi="Calibri" w:cs="Calibri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03FFC">
        <w:rPr>
          <w:rFonts w:ascii="Calibri" w:hAnsi="Calibri" w:cs="Calibri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By </w:t>
      </w:r>
      <w:r>
        <w:rPr>
          <w:rFonts w:ascii="Calibri" w:hAnsi="Calibri" w:cs="Calibri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Shannon </w:t>
      </w:r>
      <w:proofErr w:type="spellStart"/>
      <w:r>
        <w:rPr>
          <w:rFonts w:ascii="Calibri" w:hAnsi="Calibri" w:cs="Calibri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Boalch</w:t>
      </w:r>
      <w:proofErr w:type="spellEnd"/>
    </w:p>
    <w:p w:rsidR="00B97CD6" w:rsidRPr="00A03FFC" w:rsidRDefault="00B97CD6" w:rsidP="00967CD6">
      <w:pPr>
        <w:spacing w:after="0" w:line="240" w:lineRule="auto"/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97CD6" w:rsidRPr="00A03FFC" w:rsidRDefault="00B97CD6" w:rsidP="00B97CD6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</w:rPr>
      </w:pPr>
    </w:p>
    <w:p w:rsidR="00B97CD6" w:rsidRPr="00A03FFC" w:rsidRDefault="00B97CD6" w:rsidP="00B97CD6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</w:rPr>
      </w:pPr>
      <w:r w:rsidRPr="00A03FFC">
        <w:rPr>
          <w:rFonts w:ascii="Tahoma" w:hAnsi="Tahoma" w:cs="Tahoma"/>
        </w:rPr>
        <w:t>Survey 6</w:t>
      </w:r>
    </w:p>
    <w:p w:rsidR="00B97CD6" w:rsidRPr="00A03FFC" w:rsidRDefault="00B97CD6" w:rsidP="00B97CD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A03FFC">
        <w:rPr>
          <w:rFonts w:ascii="Tahoma" w:hAnsi="Tahoma" w:cs="Tahoma"/>
        </w:rPr>
        <w:t>Dogs were the most popular</w:t>
      </w:r>
    </w:p>
    <w:p w:rsidR="00B97CD6" w:rsidRPr="00A03FFC" w:rsidRDefault="00B97CD6" w:rsidP="00B97CD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A03FFC">
        <w:rPr>
          <w:rFonts w:ascii="Tahoma" w:hAnsi="Tahoma" w:cs="Tahoma"/>
        </w:rPr>
        <w:t>The top 3 pets were dogs, fish and cats</w:t>
      </w:r>
    </w:p>
    <w:p w:rsidR="00B97CD6" w:rsidRPr="00A03FFC" w:rsidRDefault="00B97CD6" w:rsidP="00B97CD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A03FFC">
        <w:rPr>
          <w:rFonts w:ascii="Tahoma" w:hAnsi="Tahoma" w:cs="Tahoma"/>
        </w:rPr>
        <w:t>All the other pets were small animals</w:t>
      </w:r>
    </w:p>
    <w:p w:rsidR="00B97CD6" w:rsidRPr="00A03FFC" w:rsidRDefault="00B97CD6" w:rsidP="00B97CD6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</w:rPr>
      </w:pPr>
    </w:p>
    <w:p w:rsidR="00A03FFC" w:rsidRDefault="00A03FFC" w:rsidP="00B97CD6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</w:rPr>
      </w:pPr>
    </w:p>
    <w:p w:rsidR="00B97CD6" w:rsidRPr="00A03FFC" w:rsidRDefault="00B97CD6" w:rsidP="00B97CD6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</w:rPr>
      </w:pPr>
      <w:r w:rsidRPr="00A03FFC">
        <w:rPr>
          <w:rFonts w:ascii="Tahoma" w:hAnsi="Tahoma" w:cs="Tahoma"/>
        </w:rPr>
        <w:lastRenderedPageBreak/>
        <w:t>Survey 7</w:t>
      </w:r>
    </w:p>
    <w:p w:rsidR="00B97CD6" w:rsidRPr="00A03FFC" w:rsidRDefault="00B97CD6" w:rsidP="00B97CD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A03FFC">
        <w:rPr>
          <w:rFonts w:ascii="Tahoma" w:hAnsi="Tahoma" w:cs="Tahoma"/>
        </w:rPr>
        <w:t>We could not understand this set of data. There was no key and the numbers did not seem to match up with the # symbol in any way</w:t>
      </w:r>
    </w:p>
    <w:p w:rsidR="00B97CD6" w:rsidRPr="00A03FFC" w:rsidRDefault="00B97CD6" w:rsidP="00967CD6">
      <w:pPr>
        <w:spacing w:after="0" w:line="240" w:lineRule="auto"/>
        <w:rPr>
          <w:rFonts w:ascii="Calibri" w:hAnsi="Calibri" w:cs="Calibri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sz w:val="24"/>
          <w:szCs w:val="24"/>
          <w:lang w:eastAsia="en-GB"/>
        </w:rPr>
      </w:pPr>
      <w:r w:rsidRPr="004D1BDC">
        <w:rPr>
          <w:rFonts w:ascii="Tahoma" w:eastAsia="Times New Roman" w:hAnsi="Tahoma" w:cs="Tahoma"/>
          <w:b/>
          <w:i/>
          <w:sz w:val="24"/>
          <w:szCs w:val="24"/>
          <w:lang w:eastAsia="en-GB"/>
        </w:rPr>
        <w:t>These seven schools were all from very different areas of the UK.  Does that surprise you?  How might that have affected the data?</w:t>
      </w: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en-GB"/>
        </w:rPr>
      </w:pP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en-GB"/>
        </w:rPr>
      </w:pPr>
    </w:p>
    <w:p w:rsidR="004D1BDC" w:rsidRPr="00A03FF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We can see that the data in 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>survey 2</w:t>
      </w: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 might have been from somewhere different but the others had a lot of things in common.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 xml:space="preserve"> Survey 1 and survey 2 were the only ones to have farm animals as pets so we think these schools must be in the countryside.</w:t>
      </w:r>
    </w:p>
    <w:p w:rsidR="00FF0BC4" w:rsidRPr="004D1BDC" w:rsidRDefault="00FF0BC4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</w:p>
    <w:p w:rsidR="00FF0BC4" w:rsidRPr="00A03FF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We also noticed that the top 3 animals 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 xml:space="preserve">in nearly all the surveys </w:t>
      </w:r>
      <w:r w:rsidR="00FF0BC4"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(apart from 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 xml:space="preserve">survey 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 xml:space="preserve">2) </w:t>
      </w:r>
      <w:r w:rsidRPr="004D1BDC">
        <w:rPr>
          <w:rFonts w:ascii="Tahoma" w:eastAsia="Times New Roman" w:hAnsi="Tahoma" w:cs="Tahoma"/>
          <w:sz w:val="24"/>
          <w:szCs w:val="24"/>
          <w:lang w:eastAsia="en-GB"/>
        </w:rPr>
        <w:t>were fish, cats and dogs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 xml:space="preserve">. </w:t>
      </w: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 We decided that this might be because these animals are easy to care for and it does not matter where you live if you want to keep them.</w:t>
      </w:r>
    </w:p>
    <w:p w:rsidR="00FF0BC4" w:rsidRPr="00A03FFC" w:rsidRDefault="00FF0BC4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We looked on the internet and found that people 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 xml:space="preserve">keep </w:t>
      </w: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pigeons so they 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>can race them. We thought this was not helpful in trying to work out where they were from because you only need a place to keep them about the size of a shed.</w:t>
      </w: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en-GB"/>
        </w:rPr>
      </w:pP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sz w:val="24"/>
          <w:szCs w:val="24"/>
          <w:lang w:eastAsia="en-GB"/>
        </w:rPr>
      </w:pPr>
      <w:r w:rsidRPr="004D1BDC">
        <w:rPr>
          <w:rFonts w:ascii="Tahoma" w:eastAsia="Times New Roman" w:hAnsi="Tahoma" w:cs="Tahoma"/>
          <w:b/>
          <w:i/>
          <w:sz w:val="24"/>
          <w:szCs w:val="24"/>
          <w:lang w:eastAsia="en-GB"/>
        </w:rPr>
        <w:t>What differences do you notice in the ways that the data is displayed?</w:t>
      </w: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en-GB"/>
        </w:rPr>
      </w:pPr>
    </w:p>
    <w:p w:rsidR="00A03FFC" w:rsidRPr="00A03FF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We noticed the data was mostly shown as types of bar charts. </w:t>
      </w:r>
      <w:r w:rsidR="00A03FFC" w:rsidRPr="00A03FFC">
        <w:rPr>
          <w:rFonts w:ascii="Tahoma" w:eastAsia="Times New Roman" w:hAnsi="Tahoma" w:cs="Tahoma"/>
          <w:sz w:val="24"/>
          <w:szCs w:val="24"/>
          <w:lang w:eastAsia="en-GB"/>
        </w:rPr>
        <w:t xml:space="preserve">Some showed the data going up and some showed it going along. Some used a code for the type of pets but others labelled the bar. 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 xml:space="preserve">The schools had used a symbol to show the pets. </w:t>
      </w:r>
    </w:p>
    <w:p w:rsidR="00A03FFC" w:rsidRPr="00A03FFC" w:rsidRDefault="00A03FF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We could not understand 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>the data in survey 7.</w:t>
      </w: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  We also thought that 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>survey 3</w:t>
      </w: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 was a bit confusing because the height of the ‘bars’ did not tell you the number of pets. We thought the data in 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>survey 1</w:t>
      </w: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 was all too close together and we needed to use a ruler to hold against the bars. The data in 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>survey 2</w:t>
      </w: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 needed a scale or a key – we guessed that each star was worth 1. Finally, we thought that </w:t>
      </w:r>
      <w:r w:rsidR="00FF0BC4" w:rsidRPr="00A03FFC">
        <w:rPr>
          <w:rFonts w:ascii="Tahoma" w:eastAsia="Times New Roman" w:hAnsi="Tahoma" w:cs="Tahoma"/>
          <w:sz w:val="24"/>
          <w:szCs w:val="24"/>
          <w:lang w:eastAsia="en-GB"/>
        </w:rPr>
        <w:t>survey 4</w:t>
      </w: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 had too much information in it and we weren’t sure which data to use.</w:t>
      </w: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en-GB"/>
        </w:rPr>
      </w:pP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en-GB"/>
        </w:rPr>
      </w:pPr>
      <w:r w:rsidRPr="004D1BDC">
        <w:rPr>
          <w:rFonts w:ascii="Tahoma" w:eastAsia="Times New Roman" w:hAnsi="Tahoma" w:cs="Tahoma"/>
          <w:i/>
          <w:sz w:val="24"/>
          <w:szCs w:val="24"/>
          <w:lang w:eastAsia="en-GB"/>
        </w:rPr>
        <w:t>Which survey do you think is presented in the best way?  Why?</w:t>
      </w: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en-GB"/>
        </w:rPr>
      </w:pP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We liked </w:t>
      </w:r>
      <w:r w:rsidR="00A03FFC" w:rsidRPr="00A03FFC">
        <w:rPr>
          <w:rFonts w:ascii="Tahoma" w:eastAsia="Times New Roman" w:hAnsi="Tahoma" w:cs="Tahoma"/>
          <w:sz w:val="24"/>
          <w:szCs w:val="24"/>
          <w:lang w:eastAsia="en-GB"/>
        </w:rPr>
        <w:t>survey 5</w:t>
      </w: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 best because it was the easiest to understand. It was clear that * = 1 pet and the data </w:t>
      </w:r>
      <w:proofErr w:type="gramStart"/>
      <w:r w:rsidRPr="004D1BDC">
        <w:rPr>
          <w:rFonts w:ascii="Tahoma" w:eastAsia="Times New Roman" w:hAnsi="Tahoma" w:cs="Tahoma"/>
          <w:sz w:val="24"/>
          <w:szCs w:val="24"/>
          <w:lang w:eastAsia="en-GB"/>
        </w:rPr>
        <w:t>was</w:t>
      </w:r>
      <w:proofErr w:type="gramEnd"/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 spaced out making it easy to see.</w:t>
      </w: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en-GB"/>
        </w:rPr>
      </w:pP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en-GB"/>
        </w:rPr>
      </w:pPr>
      <w:r w:rsidRPr="004D1BDC">
        <w:rPr>
          <w:rFonts w:ascii="Tahoma" w:eastAsia="Times New Roman" w:hAnsi="Tahoma" w:cs="Tahoma"/>
          <w:i/>
          <w:sz w:val="24"/>
          <w:szCs w:val="24"/>
          <w:lang w:eastAsia="en-GB"/>
        </w:rPr>
        <w:t>Which survey do you think is not presented in a helpful way?  Why?</w:t>
      </w: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en-GB"/>
        </w:rPr>
      </w:pP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Survey </w:t>
      </w:r>
      <w:r w:rsidR="00A03FFC" w:rsidRPr="00A03FFC">
        <w:rPr>
          <w:rFonts w:ascii="Tahoma" w:eastAsia="Times New Roman" w:hAnsi="Tahoma" w:cs="Tahoma"/>
          <w:sz w:val="24"/>
          <w:szCs w:val="24"/>
          <w:lang w:eastAsia="en-GB"/>
        </w:rPr>
        <w:t>7</w:t>
      </w:r>
      <w:r w:rsidRPr="004D1BDC">
        <w:rPr>
          <w:rFonts w:ascii="Tahoma" w:eastAsia="Times New Roman" w:hAnsi="Tahoma" w:cs="Tahoma"/>
          <w:sz w:val="24"/>
          <w:szCs w:val="24"/>
          <w:lang w:eastAsia="en-GB"/>
        </w:rPr>
        <w:t xml:space="preserve"> was not presented well because we did not know what the numbers in the brackets meant. The only information we could get was the types of pets.</w:t>
      </w:r>
      <w:r w:rsidR="00A03FFC" w:rsidRPr="00A03FFC">
        <w:rPr>
          <w:rFonts w:ascii="Tahoma" w:eastAsia="Times New Roman" w:hAnsi="Tahoma" w:cs="Tahoma"/>
          <w:sz w:val="24"/>
          <w:szCs w:val="24"/>
          <w:lang w:eastAsia="en-GB"/>
        </w:rPr>
        <w:t xml:space="preserve"> We could not even guess the numbers because the line of #### did not match the numbers in the brackets.</w:t>
      </w:r>
    </w:p>
    <w:p w:rsidR="004D1BDC" w:rsidRPr="004D1BDC" w:rsidRDefault="004D1BDC" w:rsidP="004D1BDC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en-GB"/>
        </w:rPr>
      </w:pPr>
    </w:p>
    <w:p w:rsidR="004D1BDC" w:rsidRPr="004D1BDC" w:rsidRDefault="004D1BDC" w:rsidP="004D1B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1BDC" w:rsidRPr="004D1BDC" w:rsidRDefault="004D1BDC" w:rsidP="004D1BDC">
      <w:pPr>
        <w:spacing w:after="0"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E405C" w:rsidRPr="00A03FFC" w:rsidRDefault="002E405C" w:rsidP="00967CD6">
      <w:pPr>
        <w:pStyle w:val="ListParagraph"/>
        <w:spacing w:after="0" w:line="240" w:lineRule="auto"/>
        <w:ind w:left="1440"/>
        <w:rPr>
          <w:rFonts w:ascii="Calibri" w:hAnsi="Calibri" w:cs="Calibri"/>
          <w:color w:val="FF0000"/>
          <w:spacing w:val="60"/>
          <w:sz w:val="24"/>
          <w:szCs w:val="24"/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sectPr w:rsidR="002E405C" w:rsidRPr="00A03FFC" w:rsidSect="00D06FA0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44A"/>
    <w:multiLevelType w:val="hybridMultilevel"/>
    <w:tmpl w:val="2374767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E87D16"/>
    <w:multiLevelType w:val="hybridMultilevel"/>
    <w:tmpl w:val="136C69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6405635"/>
    <w:multiLevelType w:val="hybridMultilevel"/>
    <w:tmpl w:val="CA7EC5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41F8"/>
    <w:multiLevelType w:val="hybridMultilevel"/>
    <w:tmpl w:val="2374767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8074F7D"/>
    <w:multiLevelType w:val="hybridMultilevel"/>
    <w:tmpl w:val="80DCF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60CC1"/>
    <w:multiLevelType w:val="hybridMultilevel"/>
    <w:tmpl w:val="148C8BCC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6D"/>
    <w:rsid w:val="00236467"/>
    <w:rsid w:val="002E405C"/>
    <w:rsid w:val="00321611"/>
    <w:rsid w:val="0035271B"/>
    <w:rsid w:val="00405F17"/>
    <w:rsid w:val="00432285"/>
    <w:rsid w:val="004D1BDC"/>
    <w:rsid w:val="00967CD6"/>
    <w:rsid w:val="00A03FFC"/>
    <w:rsid w:val="00A87924"/>
    <w:rsid w:val="00AC67CF"/>
    <w:rsid w:val="00B97CD6"/>
    <w:rsid w:val="00D06FA0"/>
    <w:rsid w:val="00F6296D"/>
    <w:rsid w:val="00FD7C18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9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9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6CC33D2E</Template>
  <TotalTime>98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Luton CP Junior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Mandy Old</cp:lastModifiedBy>
  <cp:revision>10</cp:revision>
  <dcterms:created xsi:type="dcterms:W3CDTF">2011-11-07T10:55:00Z</dcterms:created>
  <dcterms:modified xsi:type="dcterms:W3CDTF">2011-11-07T17:09:00Z</dcterms:modified>
</cp:coreProperties>
</file>