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F1" w:rsidRDefault="00015189">
      <w:pPr>
        <w:jc w:val="center"/>
        <w:rPr>
          <w:rFonts w:ascii="Corsiva" w:eastAsia="Corsiva" w:hAnsi="Corsiva" w:cs="Corsiva"/>
          <w:b/>
          <w:sz w:val="48"/>
          <w:szCs w:val="48"/>
          <w:u w:val="single"/>
        </w:rPr>
      </w:pPr>
      <w:r>
        <w:rPr>
          <w:rFonts w:ascii="Corsiva" w:eastAsia="Corsiva" w:hAnsi="Corsiva" w:cs="Corsiva"/>
          <w:b/>
          <w:sz w:val="48"/>
          <w:szCs w:val="48"/>
          <w:u w:val="single"/>
        </w:rPr>
        <w:t>Graphs of Changing Areas</w:t>
      </w: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graph shows the relationship between x and y when the area is 10 square units. Because y=10/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x,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xy=10. Therefore, the rectangles all have the same area.  The graph has a symmetry along the line y=x. 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if we take corresponding coordi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nates such as (5,2) and (2,5) and draw a line to the y axis and x axis from both coordinates, their intersection point will lie on the 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straight-line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y=x.  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because the graph is said to represent rectangles, practically the graph shouldn’t have a sym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metry along y=x because the properties of a rectangle suggests that the length and width are different lengths. </w:t>
      </w: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x becomes very large, the graph will elongate and the y coordinate will near the x axis but will not touch the axis, because the length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side can never be equal to 0. This is because as one side increases the other side decreases to maintain a constant area, so in this case an area of 10 square units.  And will never intersect with the graphs: y=20/x and y=5/x because the areas of the rec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tangles have halved or doubled. So that means that both x and y will not be simultaneously equal for all the graphs and so will not intersect 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e.g.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when x=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y=2 but for the other graphs y=1 and y=4. Here is proof: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20/x = 10/x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 = 10 (which is not true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 never intersect) </w:t>
      </w: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line y=P/2 - x cannot intersect y=10/x for all values of P. For example,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Let P =10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means that x+y should equal 5 and xy should equal 10.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Therefore, 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y=5-x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x(5-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x) =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-x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+5x-10 = 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-5x+10 = 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will lead to imaginary numb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ers and so not all values of P will not intersect with y=10/x when P =10 and so not all values of P will intersect with the graph y=10/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x.</w:t>
      </w: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Firstly, we draw the line y=x onto the axis. Then we record where the point meets which is at approximately (3.1623,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3.1623), and now we know this we draw a perpendicular line to y=x (y=P/2 -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x) which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meets at this point. Since the lengths of x and y cannot be equal length because it is a rectangle, the coordinates cannot be a value on the line y=x. However, because the 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ntersection coordinate for y=x and y=10/x was an approximation its perpendicular line will be an approximation, and so will intersect at points very close to the coordinates.</w:t>
      </w:r>
      <w:bookmarkStart w:id="0" w:name="_GoBack"/>
      <w:bookmarkEnd w:id="0"/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equation for the perpendicular line that crosses (3.1623, 3.1623),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y= -x +c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negative reciprocal)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= 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+x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c= 3.1623 + 3.1623 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c= 6.3246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Therefore,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y=6.3246 - 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Then we substitute this into y=10/x to see the points of intersection,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6.3246 - x = 10/x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-x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+6.3246x = 10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-6.3246x +10 = 0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Then we enter these values into the quadratic formula,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x= 3.17(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2. d. 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y= 6.3246 - x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y= 3.15(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>2. d. 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Now we have x and y values we can sub this into 2x + 2y = P,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P= 12.6492 or 12.65 (2.d.p)</w:t>
      </w:r>
    </w:p>
    <w:p w:rsidR="00C41EF1" w:rsidRDefault="00015189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Therefore, the smallest perimeter is 12.65 au (2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d.</w:t>
      </w:r>
      <w:r w:rsidR="00FB50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p)</w:t>
      </w:r>
    </w:p>
    <w:p w:rsidR="00C41EF1" w:rsidRPr="00FB50AD" w:rsidRDefault="0001518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B50AD">
        <w:rPr>
          <w:rFonts w:ascii="Times New Roman" w:eastAsia="Times New Roman" w:hAnsi="Times New Roman" w:cs="Times New Roman"/>
          <w:b/>
          <w:i/>
          <w:sz w:val="24"/>
          <w:szCs w:val="24"/>
        </w:rPr>
        <w:t>By: Guruvignesh Balaji, Year 10, Age 15</w:t>
      </w: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1EF1" w:rsidRDefault="00C41E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C41EF1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89" w:rsidRDefault="00015189">
      <w:pPr>
        <w:spacing w:line="240" w:lineRule="auto"/>
      </w:pPr>
      <w:r>
        <w:separator/>
      </w:r>
    </w:p>
  </w:endnote>
  <w:endnote w:type="continuationSeparator" w:id="0">
    <w:p w:rsidR="00015189" w:rsidRDefault="00015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89" w:rsidRDefault="00015189">
      <w:pPr>
        <w:spacing w:line="240" w:lineRule="auto"/>
      </w:pPr>
      <w:r>
        <w:separator/>
      </w:r>
    </w:p>
  </w:footnote>
  <w:footnote w:type="continuationSeparator" w:id="0">
    <w:p w:rsidR="00015189" w:rsidRDefault="00015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F1" w:rsidRDefault="00C41E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F1"/>
    <w:rsid w:val="00015189"/>
    <w:rsid w:val="00C41EF1"/>
    <w:rsid w:val="00F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B2CB"/>
  <w15:docId w15:val="{338729CA-35A0-4E4F-BFA8-35D6C4F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balaji</cp:lastModifiedBy>
  <cp:revision>2</cp:revision>
  <dcterms:created xsi:type="dcterms:W3CDTF">2017-04-22T07:29:00Z</dcterms:created>
  <dcterms:modified xsi:type="dcterms:W3CDTF">2017-04-22T07:29:00Z</dcterms:modified>
</cp:coreProperties>
</file>