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5" w:rsidRDefault="000F7B25">
      <w:r>
        <w:t>The rabbit hole went straight on like a tunnel for some way and then dipped suddenly down so suddenly that Alice had not a moment to think about stopping herself before she found herself falling down what seemed to be a very deep well</w:t>
      </w:r>
      <w:bookmarkStart w:id="0" w:name="_GoBack"/>
      <w:bookmarkEnd w:id="0"/>
    </w:p>
    <w:sectPr w:rsidR="000F7B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25"/>
    <w:rsid w:val="000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The Forest School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Tait</dc:creator>
  <cp:keywords/>
  <dc:description/>
  <cp:lastModifiedBy>Bobby Tait</cp:lastModifiedBy>
  <cp:revision>1</cp:revision>
  <dcterms:created xsi:type="dcterms:W3CDTF">2012-02-06T11:55:00Z</dcterms:created>
  <dcterms:modified xsi:type="dcterms:W3CDTF">2012-02-06T12:01:00Z</dcterms:modified>
</cp:coreProperties>
</file>