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17" w:type="dxa"/>
        <w:tblLook w:val="04A0" w:firstRow="1" w:lastRow="0" w:firstColumn="1" w:lastColumn="0" w:noHBand="0" w:noVBand="1"/>
      </w:tblPr>
      <w:tblGrid>
        <w:gridCol w:w="2043"/>
        <w:gridCol w:w="1893"/>
        <w:gridCol w:w="2193"/>
        <w:gridCol w:w="2044"/>
        <w:gridCol w:w="2044"/>
      </w:tblGrid>
      <w:tr w:rsidR="00155289" w:rsidTr="00155289">
        <w:trPr>
          <w:trHeight w:val="962"/>
        </w:trPr>
        <w:tc>
          <w:tcPr>
            <w:tcW w:w="2043" w:type="dxa"/>
          </w:tcPr>
          <w:p w:rsidR="00155289" w:rsidRDefault="00155289"/>
        </w:tc>
        <w:tc>
          <w:tcPr>
            <w:tcW w:w="1893" w:type="dxa"/>
          </w:tcPr>
          <w:p w:rsidR="00155289" w:rsidRDefault="00155289">
            <w:r>
              <w:t>gold</w:t>
            </w:r>
          </w:p>
        </w:tc>
        <w:tc>
          <w:tcPr>
            <w:tcW w:w="2193" w:type="dxa"/>
          </w:tcPr>
          <w:p w:rsidR="00155289" w:rsidRDefault="00155289">
            <w:r>
              <w:t>sliver</w:t>
            </w:r>
          </w:p>
        </w:tc>
        <w:tc>
          <w:tcPr>
            <w:tcW w:w="2044" w:type="dxa"/>
          </w:tcPr>
          <w:p w:rsidR="00155289" w:rsidRDefault="00155289">
            <w:r>
              <w:t xml:space="preserve">Bronze </w:t>
            </w:r>
          </w:p>
        </w:tc>
        <w:tc>
          <w:tcPr>
            <w:tcW w:w="2044" w:type="dxa"/>
          </w:tcPr>
          <w:p w:rsidR="00155289" w:rsidRDefault="00155289">
            <w:r>
              <w:t xml:space="preserve">Total </w:t>
            </w:r>
          </w:p>
        </w:tc>
      </w:tr>
      <w:tr w:rsidR="00155289" w:rsidTr="00155289">
        <w:trPr>
          <w:trHeight w:val="909"/>
        </w:trPr>
        <w:tc>
          <w:tcPr>
            <w:tcW w:w="2043" w:type="dxa"/>
          </w:tcPr>
          <w:p w:rsidR="00155289" w:rsidRDefault="00155289">
            <w:r>
              <w:t>Italy</w:t>
            </w:r>
          </w:p>
        </w:tc>
        <w:tc>
          <w:tcPr>
            <w:tcW w:w="1893" w:type="dxa"/>
          </w:tcPr>
          <w:p w:rsidR="00155289" w:rsidRDefault="00155289">
            <w:r>
              <w:t>6</w:t>
            </w:r>
          </w:p>
        </w:tc>
        <w:tc>
          <w:tcPr>
            <w:tcW w:w="2193" w:type="dxa"/>
          </w:tcPr>
          <w:p w:rsidR="00155289" w:rsidRDefault="00155289">
            <w:r>
              <w:t>13</w:t>
            </w:r>
          </w:p>
        </w:tc>
        <w:tc>
          <w:tcPr>
            <w:tcW w:w="2044" w:type="dxa"/>
          </w:tcPr>
          <w:p w:rsidR="00155289" w:rsidRDefault="00155289">
            <w:r>
              <w:t>8</w:t>
            </w:r>
          </w:p>
        </w:tc>
        <w:tc>
          <w:tcPr>
            <w:tcW w:w="2044" w:type="dxa"/>
          </w:tcPr>
          <w:p w:rsidR="00155289" w:rsidRDefault="00155289">
            <w:r>
              <w:t>27</w:t>
            </w:r>
          </w:p>
        </w:tc>
      </w:tr>
      <w:tr w:rsidR="00155289" w:rsidTr="00155289">
        <w:trPr>
          <w:trHeight w:val="962"/>
        </w:trPr>
        <w:tc>
          <w:tcPr>
            <w:tcW w:w="2043" w:type="dxa"/>
          </w:tcPr>
          <w:p w:rsidR="00155289" w:rsidRDefault="00155289">
            <w:r>
              <w:t xml:space="preserve">France </w:t>
            </w:r>
          </w:p>
        </w:tc>
        <w:tc>
          <w:tcPr>
            <w:tcW w:w="1893" w:type="dxa"/>
          </w:tcPr>
          <w:p w:rsidR="00155289" w:rsidRDefault="00155289">
            <w:r>
              <w:t>7</w:t>
            </w:r>
          </w:p>
        </w:tc>
        <w:tc>
          <w:tcPr>
            <w:tcW w:w="2193" w:type="dxa"/>
          </w:tcPr>
          <w:p w:rsidR="00155289" w:rsidRDefault="00155289">
            <w:r>
              <w:t>36</w:t>
            </w:r>
          </w:p>
        </w:tc>
        <w:tc>
          <w:tcPr>
            <w:tcW w:w="2044" w:type="dxa"/>
          </w:tcPr>
          <w:p w:rsidR="00155289" w:rsidRDefault="00155289">
            <w:r>
              <w:t>18</w:t>
            </w:r>
          </w:p>
        </w:tc>
        <w:tc>
          <w:tcPr>
            <w:tcW w:w="2044" w:type="dxa"/>
          </w:tcPr>
          <w:p w:rsidR="00155289" w:rsidRDefault="00155289">
            <w:r>
              <w:t>61</w:t>
            </w:r>
          </w:p>
        </w:tc>
      </w:tr>
      <w:tr w:rsidR="00155289" w:rsidTr="00155289">
        <w:trPr>
          <w:trHeight w:val="909"/>
        </w:trPr>
        <w:tc>
          <w:tcPr>
            <w:tcW w:w="2043" w:type="dxa"/>
          </w:tcPr>
          <w:p w:rsidR="00155289" w:rsidRDefault="00155289">
            <w:r>
              <w:t>Japan</w:t>
            </w:r>
          </w:p>
        </w:tc>
        <w:tc>
          <w:tcPr>
            <w:tcW w:w="1893" w:type="dxa"/>
          </w:tcPr>
          <w:p w:rsidR="00155289" w:rsidRDefault="00155289">
            <w:r>
              <w:t>7</w:t>
            </w:r>
          </w:p>
        </w:tc>
        <w:tc>
          <w:tcPr>
            <w:tcW w:w="2193" w:type="dxa"/>
          </w:tcPr>
          <w:p w:rsidR="00155289" w:rsidRDefault="00155289">
            <w:r>
              <w:t>10</w:t>
            </w:r>
          </w:p>
        </w:tc>
        <w:tc>
          <w:tcPr>
            <w:tcW w:w="2044" w:type="dxa"/>
          </w:tcPr>
          <w:p w:rsidR="00155289" w:rsidRDefault="00155289">
            <w:r>
              <w:t>12</w:t>
            </w:r>
          </w:p>
        </w:tc>
        <w:tc>
          <w:tcPr>
            <w:tcW w:w="2044" w:type="dxa"/>
          </w:tcPr>
          <w:p w:rsidR="00155289" w:rsidRDefault="00155289">
            <w:r>
              <w:t>39</w:t>
            </w:r>
          </w:p>
        </w:tc>
      </w:tr>
      <w:tr w:rsidR="00155289" w:rsidTr="00155289">
        <w:trPr>
          <w:trHeight w:val="1107"/>
        </w:trPr>
        <w:tc>
          <w:tcPr>
            <w:tcW w:w="2043" w:type="dxa"/>
          </w:tcPr>
          <w:p w:rsidR="00155289" w:rsidRDefault="00155289">
            <w:r>
              <w:t>total</w:t>
            </w:r>
          </w:p>
        </w:tc>
        <w:tc>
          <w:tcPr>
            <w:tcW w:w="1893" w:type="dxa"/>
          </w:tcPr>
          <w:p w:rsidR="00155289" w:rsidRDefault="00155289">
            <w:r>
              <w:t>20</w:t>
            </w:r>
          </w:p>
        </w:tc>
        <w:tc>
          <w:tcPr>
            <w:tcW w:w="2193" w:type="dxa"/>
          </w:tcPr>
          <w:p w:rsidR="00155289" w:rsidRDefault="00155289">
            <w:r>
              <w:t>59</w:t>
            </w:r>
          </w:p>
        </w:tc>
        <w:tc>
          <w:tcPr>
            <w:tcW w:w="2044" w:type="dxa"/>
          </w:tcPr>
          <w:p w:rsidR="00155289" w:rsidRDefault="00155289">
            <w:r>
              <w:t>38</w:t>
            </w:r>
          </w:p>
        </w:tc>
        <w:tc>
          <w:tcPr>
            <w:tcW w:w="2044" w:type="dxa"/>
          </w:tcPr>
          <w:p w:rsidR="00155289" w:rsidRDefault="00155289">
            <w:r>
              <w:t>117</w:t>
            </w:r>
            <w:bookmarkStart w:id="0" w:name="_GoBack"/>
            <w:bookmarkEnd w:id="0"/>
          </w:p>
        </w:tc>
      </w:tr>
    </w:tbl>
    <w:p w:rsidR="00A97696" w:rsidRDefault="00A97696"/>
    <w:sectPr w:rsidR="00A97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4B"/>
    <w:rsid w:val="000E7E4B"/>
    <w:rsid w:val="00155289"/>
    <w:rsid w:val="00A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68B6-F1EA-4EE6-9635-08EE3BDE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Malcolm Arnold Academy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2012-06-20T11:00:00Z</dcterms:created>
  <dcterms:modified xsi:type="dcterms:W3CDTF">2012-06-20T11:28:00Z</dcterms:modified>
</cp:coreProperties>
</file>