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168" w:rsidRPr="006A5168" w:rsidRDefault="006A5168" w:rsidP="006A5168">
      <w:pPr>
        <w:jc w:val="center"/>
        <w:rPr>
          <w:rFonts w:ascii="Comic Sans MS" w:hAnsi="Comic Sans MS"/>
          <w:sz w:val="36"/>
          <w:u w:val="single"/>
        </w:rPr>
      </w:pPr>
      <w:r w:rsidRPr="006A5168">
        <w:rPr>
          <w:rFonts w:ascii="Comic Sans MS" w:hAnsi="Comic Sans MS"/>
          <w:sz w:val="36"/>
          <w:u w:val="single"/>
        </w:rPr>
        <w:t>My Angle Solution</w:t>
      </w:r>
    </w:p>
    <w:p w:rsidR="006A5168" w:rsidRPr="006A5168" w:rsidRDefault="006A5168" w:rsidP="006A5168">
      <w:pPr>
        <w:jc w:val="center"/>
        <w:rPr>
          <w:rFonts w:ascii="Comic Sans MS" w:hAnsi="Comic Sans MS"/>
          <w:i/>
          <w:sz w:val="28"/>
        </w:rPr>
      </w:pPr>
    </w:p>
    <w:p w:rsidR="006A5168" w:rsidRDefault="00190D50" w:rsidP="006A5168">
      <w:pPr>
        <w:jc w:val="center"/>
        <w:rPr>
          <w:rFonts w:ascii="Comic Sans MS" w:hAnsi="Comic Sans MS"/>
          <w:sz w:val="28"/>
        </w:rPr>
      </w:pPr>
      <w:r>
        <w:rPr>
          <w:noProof/>
          <w:lang w:eastAsia="en-GB"/>
        </w:rPr>
        <w:drawing>
          <wp:inline distT="0" distB="0" distL="0" distR="0" wp14:anchorId="01FC655E" wp14:editId="4AC967E4">
            <wp:extent cx="4797425" cy="3491230"/>
            <wp:effectExtent l="0" t="0" r="3175" b="0"/>
            <wp:docPr id="1" name="Picture 1" descr="http://nrich.maths.org/content/id/8191/best%20hockey%203%20-%20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rich.maths.org/content/id/8191/best%20hockey%203%20-%205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7425" cy="3491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9" w:history="1"/>
    </w:p>
    <w:p w:rsidR="006A5168" w:rsidRDefault="006A5168" w:rsidP="006A5168">
      <w:pPr>
        <w:jc w:val="center"/>
        <w:rPr>
          <w:rFonts w:ascii="Comic Sans MS" w:hAnsi="Comic Sans MS"/>
          <w:sz w:val="28"/>
        </w:rPr>
      </w:pPr>
    </w:p>
    <w:p w:rsidR="006A5168" w:rsidRPr="006A5168" w:rsidRDefault="00190D50" w:rsidP="006A5168">
      <w:pPr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100° As it is lower down than 90° but not too low.</w:t>
      </w:r>
      <w:bookmarkStart w:id="0" w:name="_GoBack"/>
      <w:bookmarkEnd w:id="0"/>
    </w:p>
    <w:sectPr w:rsidR="006A5168" w:rsidRPr="006A516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0D50" w:rsidRDefault="00190D50" w:rsidP="00190D50">
      <w:pPr>
        <w:spacing w:after="0" w:line="240" w:lineRule="auto"/>
      </w:pPr>
      <w:r>
        <w:separator/>
      </w:r>
    </w:p>
  </w:endnote>
  <w:endnote w:type="continuationSeparator" w:id="0">
    <w:p w:rsidR="00190D50" w:rsidRDefault="00190D50" w:rsidP="00190D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50" w:rsidRDefault="00190D5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50" w:rsidRDefault="00190D5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50" w:rsidRDefault="00190D5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0D50" w:rsidRDefault="00190D50" w:rsidP="00190D50">
      <w:pPr>
        <w:spacing w:after="0" w:line="240" w:lineRule="auto"/>
      </w:pPr>
      <w:r>
        <w:separator/>
      </w:r>
    </w:p>
  </w:footnote>
  <w:footnote w:type="continuationSeparator" w:id="0">
    <w:p w:rsidR="00190D50" w:rsidRDefault="00190D50" w:rsidP="00190D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50" w:rsidRDefault="00190D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558317" o:spid="_x0000_s2050" type="#_x0000_t136" style="position:absolute;margin-left:0;margin-top:0;width:509pt;height:127.25pt;rotation:315;z-index:-251655168;mso-position-horizontal:center;mso-position-horizontal-relative:margin;mso-position-vertical:center;mso-position-vertical-relative:margin" o:allowincell="f" fillcolor="#974706 [1609]" stroked="f">
          <v:textpath style="font-family:&quot;Arial Black&quot;;font-size:1pt" string="100 Degrees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50" w:rsidRDefault="00190D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558318" o:spid="_x0000_s2051" type="#_x0000_t136" style="position:absolute;margin-left:0;margin-top:0;width:509pt;height:127.25pt;rotation:315;z-index:-251653120;mso-position-horizontal:center;mso-position-horizontal-relative:margin;mso-position-vertical:center;mso-position-vertical-relative:margin" o:allowincell="f" fillcolor="#974706 [1609]" stroked="f">
          <v:textpath style="font-family:&quot;Arial Black&quot;;font-size:1pt" string="100 Degrees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0D50" w:rsidRDefault="00190D50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3558316" o:spid="_x0000_s2049" type="#_x0000_t136" style="position:absolute;margin-left:0;margin-top:0;width:509pt;height:127.25pt;rotation:315;z-index:-251657216;mso-position-horizontal:center;mso-position-horizontal-relative:margin;mso-position-vertical:center;mso-position-vertical-relative:margin" o:allowincell="f" fillcolor="#974706 [1609]" stroked="f">
          <v:textpath style="font-family:&quot;Arial Black&quot;;font-size:1pt" string="100 Degrees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168"/>
    <w:rsid w:val="00190D50"/>
    <w:rsid w:val="001A0AC6"/>
    <w:rsid w:val="006A5168"/>
    <w:rsid w:val="007E2444"/>
    <w:rsid w:val="0098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1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0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D50"/>
  </w:style>
  <w:style w:type="paragraph" w:styleId="Footer">
    <w:name w:val="footer"/>
    <w:basedOn w:val="Normal"/>
    <w:link w:val="FooterChar"/>
    <w:uiPriority w:val="99"/>
    <w:unhideWhenUsed/>
    <w:rsid w:val="00190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D5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A516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1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1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90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0D50"/>
  </w:style>
  <w:style w:type="paragraph" w:styleId="Footer">
    <w:name w:val="footer"/>
    <w:basedOn w:val="Normal"/>
    <w:link w:val="FooterChar"/>
    <w:uiPriority w:val="99"/>
    <w:unhideWhenUsed/>
    <w:rsid w:val="00190D5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90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rich.maths.org/content/id/8191/best%20hockey%203%20-%20500.jpg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7B18B1-BA8E-46CF-A638-046F5C989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CGSB</Company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Childs</dc:creator>
  <cp:lastModifiedBy>Luke Childs</cp:lastModifiedBy>
  <cp:revision>1</cp:revision>
  <dcterms:created xsi:type="dcterms:W3CDTF">2012-06-28T08:25:00Z</dcterms:created>
  <dcterms:modified xsi:type="dcterms:W3CDTF">2012-06-28T08:43:00Z</dcterms:modified>
</cp:coreProperties>
</file>