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FD1" w:rsidRDefault="00F32FD1" w:rsidP="00F32FD1">
      <w:r>
        <w:rPr>
          <w:noProof/>
          <w:lang w:eastAsia="en-GB"/>
        </w:rPr>
        <w:drawing>
          <wp:inline distT="0" distB="0" distL="0" distR="0" wp14:anchorId="07884D47" wp14:editId="13095DE9">
            <wp:extent cx="6162603" cy="4635795"/>
            <wp:effectExtent l="0" t="0" r="0" b="0"/>
            <wp:docPr id="1" name="Picture 1" descr="http://nrich.maths.org/content/id/8191/best%20discuss%20-%20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rich.maths.org/content/id/8191/best%20discuss%20-%205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577" cy="463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FD1" w:rsidRDefault="00F32FD1" w:rsidP="00F32FD1">
      <w:r>
        <w:t>This event is the discus he is using his hand to aim and angle his shot.</w:t>
      </w:r>
    </w:p>
    <w:p w:rsidR="00F32FD1" w:rsidRDefault="00F32FD1" w:rsidP="00F32FD1">
      <w:r>
        <w:t xml:space="preserve">He </w:t>
      </w:r>
      <w:r w:rsidR="007E7185">
        <w:t>twists</w:t>
      </w:r>
      <w:r w:rsidR="00566F46">
        <w:t xml:space="preserve"> his hips extra power he puts his foot forward for weight transfer.</w:t>
      </w:r>
    </w:p>
    <w:p w:rsidR="00566F46" w:rsidRDefault="00566F46" w:rsidP="00F32FD1">
      <w:r>
        <w:t>Estimated angle 45</w:t>
      </w:r>
      <w:r w:rsidR="007E7185">
        <w:t xml:space="preserve"> degrees.</w:t>
      </w:r>
      <w:bookmarkStart w:id="0" w:name="_GoBack"/>
      <w:bookmarkEnd w:id="0"/>
    </w:p>
    <w:sectPr w:rsidR="00566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FD1"/>
    <w:rsid w:val="00566F46"/>
    <w:rsid w:val="006F58D6"/>
    <w:rsid w:val="007E7185"/>
    <w:rsid w:val="00E334D0"/>
    <w:rsid w:val="00F3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CGSB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Chaggar</dc:creator>
  <cp:lastModifiedBy>Thomas Chaggar</cp:lastModifiedBy>
  <cp:revision>3</cp:revision>
  <dcterms:created xsi:type="dcterms:W3CDTF">2012-06-28T08:18:00Z</dcterms:created>
  <dcterms:modified xsi:type="dcterms:W3CDTF">2012-06-28T08:50:00Z</dcterms:modified>
</cp:coreProperties>
</file>